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37C" w:rsidRPr="00A9144A" w:rsidRDefault="00F81EF9" w:rsidP="00ED3D16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-307"/>
      </w:pPr>
      <w:bookmarkStart w:id="0" w:name="_GoBack"/>
      <w:bookmarkEnd w:id="0"/>
      <w:r>
        <w:t>S</w:t>
      </w:r>
      <w:r w:rsidR="00F4537C" w:rsidRPr="00A9144A">
        <w:t>tatistique de l’activité d</w:t>
      </w:r>
      <w:r w:rsidR="00D7426B">
        <w:t>e l</w:t>
      </w:r>
      <w:r w:rsidR="00E84025">
        <w:t>’</w:t>
      </w:r>
      <w:r w:rsidR="00D7426B">
        <w:t xml:space="preserve">IRE </w:t>
      </w:r>
      <w:r w:rsidR="00581838">
        <w:t>201</w:t>
      </w:r>
      <w:r w:rsidR="00EB4B3D">
        <w:t>8</w:t>
      </w:r>
    </w:p>
    <w:p w:rsidR="00F4537C" w:rsidRPr="00F4537C" w:rsidRDefault="00F4537C" w:rsidP="00CA506B">
      <w:pPr>
        <w:pBdr>
          <w:bar w:val="single" w:sz="4" w:color="auto"/>
        </w:pBdr>
        <w:spacing w:after="0"/>
        <w:ind w:left="851" w:hanging="567"/>
        <w:rPr>
          <w:rFonts w:eastAsia="Times New Roman" w:cs="Arial"/>
          <w:b/>
          <w:u w:val="single"/>
          <w:lang w:eastAsia="fr-FR"/>
        </w:rPr>
      </w:pPr>
    </w:p>
    <w:p w:rsidR="000F67BA" w:rsidRDefault="000F67BA" w:rsidP="00CA506B">
      <w:pPr>
        <w:pBdr>
          <w:bar w:val="single" w:sz="4" w:color="auto"/>
        </w:pBdr>
        <w:spacing w:after="0"/>
        <w:ind w:left="851" w:hanging="567"/>
        <w:rPr>
          <w:rFonts w:eastAsia="Times New Roman" w:cs="Arial"/>
          <w:b/>
          <w:u w:val="single"/>
          <w:lang w:eastAsia="fr-FR"/>
        </w:rPr>
      </w:pPr>
    </w:p>
    <w:p w:rsidR="00CA506B" w:rsidRPr="00B05B9C" w:rsidRDefault="000F67BA" w:rsidP="000F67BA">
      <w:pPr>
        <w:pStyle w:val="Heading1"/>
        <w:ind w:firstLine="284"/>
        <w:rPr>
          <w:sz w:val="32"/>
          <w:szCs w:val="32"/>
          <w:u w:val="none"/>
        </w:rPr>
      </w:pPr>
      <w:r w:rsidRPr="00B05B9C">
        <w:rPr>
          <w:sz w:val="32"/>
          <w:szCs w:val="32"/>
          <w:u w:val="none"/>
        </w:rPr>
        <w:t>DIRECTION DE L'INSPECTION RÉGIONALE DE L'EMPLOI</w:t>
      </w:r>
    </w:p>
    <w:p w:rsidR="000F67BA" w:rsidRPr="000F67BA" w:rsidRDefault="000F67BA" w:rsidP="000F67BA">
      <w:pPr>
        <w:spacing w:after="0"/>
        <w:rPr>
          <w:sz w:val="20"/>
          <w:szCs w:val="20"/>
          <w:lang w:eastAsia="fr-FR"/>
        </w:rPr>
      </w:pPr>
    </w:p>
    <w:p w:rsidR="000F67BA" w:rsidRPr="000F67BA" w:rsidRDefault="000F67BA" w:rsidP="000F67BA">
      <w:pPr>
        <w:spacing w:after="0"/>
        <w:rPr>
          <w:sz w:val="20"/>
          <w:szCs w:val="20"/>
          <w:lang w:eastAsia="fr-FR"/>
        </w:rPr>
      </w:pPr>
    </w:p>
    <w:p w:rsidR="00F4537C" w:rsidRPr="00287878" w:rsidRDefault="000F67BA" w:rsidP="000F67BA">
      <w:pPr>
        <w:pBdr>
          <w:bar w:val="single" w:sz="4" w:color="auto"/>
        </w:pBdr>
        <w:spacing w:after="0"/>
        <w:ind w:left="567"/>
        <w:rPr>
          <w:rFonts w:eastAsia="Times New Roman" w:cs="Arial"/>
          <w:b/>
          <w:sz w:val="26"/>
          <w:szCs w:val="26"/>
          <w:u w:val="single"/>
          <w:lang w:eastAsia="fr-FR"/>
        </w:rPr>
      </w:pPr>
      <w:r w:rsidRPr="00287878">
        <w:rPr>
          <w:rFonts w:eastAsia="Times New Roman" w:cs="Arial"/>
          <w:b/>
          <w:sz w:val="26"/>
          <w:szCs w:val="26"/>
          <w:u w:val="single"/>
          <w:lang w:eastAsia="fr-FR"/>
        </w:rPr>
        <w:t>(IRE)</w:t>
      </w:r>
      <w:r>
        <w:rPr>
          <w:rFonts w:eastAsia="Times New Roman" w:cs="Arial"/>
          <w:b/>
          <w:sz w:val="26"/>
          <w:szCs w:val="26"/>
          <w:u w:val="single"/>
          <w:lang w:eastAsia="fr-FR"/>
        </w:rPr>
        <w:t xml:space="preserve"> - </w:t>
      </w:r>
      <w:r w:rsidR="00F4537C" w:rsidRPr="00287878">
        <w:rPr>
          <w:rFonts w:eastAsia="Times New Roman" w:cs="Arial"/>
          <w:b/>
          <w:sz w:val="26"/>
          <w:szCs w:val="26"/>
          <w:u w:val="single"/>
          <w:lang w:eastAsia="fr-FR"/>
        </w:rPr>
        <w:t xml:space="preserve">Contrôles et enquêtes de l’inspection régionale de l’emploi </w:t>
      </w:r>
    </w:p>
    <w:p w:rsidR="00F4537C" w:rsidRPr="000F67BA" w:rsidRDefault="00F4537C" w:rsidP="000F67BA">
      <w:pPr>
        <w:spacing w:after="0"/>
        <w:rPr>
          <w:sz w:val="20"/>
          <w:szCs w:val="20"/>
          <w:lang w:eastAsia="fr-FR"/>
        </w:rPr>
      </w:pPr>
    </w:p>
    <w:p w:rsidR="00A9144A" w:rsidRPr="000F67BA" w:rsidRDefault="00A9144A" w:rsidP="000F67BA">
      <w:pPr>
        <w:spacing w:after="0"/>
        <w:rPr>
          <w:sz w:val="20"/>
          <w:szCs w:val="20"/>
          <w:lang w:eastAsia="fr-FR"/>
        </w:rPr>
      </w:pPr>
    </w:p>
    <w:p w:rsidR="00F4537C" w:rsidRPr="00DB1A0F" w:rsidRDefault="00F4537C" w:rsidP="000F67BA">
      <w:pPr>
        <w:pStyle w:val="Heading2"/>
        <w:tabs>
          <w:tab w:val="left" w:pos="3969"/>
        </w:tabs>
        <w:ind w:left="567" w:firstLine="0"/>
      </w:pPr>
      <w:r w:rsidRPr="00DB1A0F">
        <w:t xml:space="preserve">Nombre total </w:t>
      </w:r>
      <w:r w:rsidR="00990B76">
        <w:t>de dossiers</w:t>
      </w:r>
      <w:r w:rsidRPr="00DB1A0F">
        <w:t xml:space="preserve"> :</w:t>
      </w:r>
      <w:r w:rsidR="00F14048">
        <w:tab/>
      </w:r>
      <w:r w:rsidRPr="00DB1A0F">
        <w:t xml:space="preserve"> </w:t>
      </w:r>
      <w:r w:rsidR="006A4109" w:rsidRPr="00DB1A0F">
        <w:tab/>
      </w:r>
      <w:r w:rsidR="005E79F4">
        <w:t>1430</w:t>
      </w:r>
    </w:p>
    <w:p w:rsidR="00F14048" w:rsidRPr="00DB1A0F" w:rsidRDefault="00F14048" w:rsidP="00F14048">
      <w:pPr>
        <w:pStyle w:val="Heading2"/>
        <w:tabs>
          <w:tab w:val="left" w:pos="3969"/>
        </w:tabs>
        <w:ind w:left="567" w:firstLine="0"/>
      </w:pPr>
      <w:r w:rsidRPr="00DB1A0F">
        <w:t xml:space="preserve">Nombre total </w:t>
      </w:r>
      <w:r>
        <w:t xml:space="preserve">des suites pénaux </w:t>
      </w:r>
      <w:r w:rsidRPr="00DB1A0F">
        <w:t xml:space="preserve">: </w:t>
      </w:r>
      <w:r w:rsidRPr="00DB1A0F">
        <w:tab/>
      </w:r>
      <w:r w:rsidR="005E79F4">
        <w:t>34</w:t>
      </w:r>
      <w:r w:rsidR="00D85571">
        <w:t>6</w:t>
      </w:r>
      <w:r>
        <w:t xml:space="preserve"> Pro </w:t>
      </w:r>
      <w:proofErr w:type="spellStart"/>
      <w:r>
        <w:t>Justitia</w:t>
      </w:r>
      <w:proofErr w:type="spellEnd"/>
      <w:r>
        <w:t xml:space="preserve">, </w:t>
      </w:r>
      <w:r w:rsidR="005E79F4">
        <w:t>83</w:t>
      </w:r>
      <w:r>
        <w:t xml:space="preserve"> Avertissements, 0 Délais</w:t>
      </w:r>
    </w:p>
    <w:p w:rsidR="006A4109" w:rsidRDefault="006A4109" w:rsidP="000F67BA">
      <w:pPr>
        <w:spacing w:after="0"/>
        <w:rPr>
          <w:sz w:val="20"/>
          <w:szCs w:val="20"/>
          <w:lang w:eastAsia="fr-FR"/>
        </w:rPr>
      </w:pPr>
    </w:p>
    <w:p w:rsidR="006A4109" w:rsidRDefault="006A4109" w:rsidP="000F67BA">
      <w:pPr>
        <w:spacing w:after="0"/>
        <w:rPr>
          <w:sz w:val="20"/>
          <w:szCs w:val="20"/>
          <w:lang w:eastAsia="fr-FR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1717"/>
      </w:tblGrid>
      <w:tr w:rsidR="0055629A" w:rsidRPr="00650750" w:rsidTr="005C5512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9A" w:rsidRPr="003F6353" w:rsidRDefault="0055629A" w:rsidP="0055629A">
            <w:pPr>
              <w:ind w:left="142"/>
              <w:rPr>
                <w:rFonts w:cs="Arial"/>
                <w:b/>
              </w:rPr>
            </w:pPr>
            <w:r w:rsidRPr="003F6353">
              <w:rPr>
                <w:rFonts w:cs="Arial"/>
                <w:b/>
              </w:rPr>
              <w:t>En main d’œuvre étrangère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9A" w:rsidRPr="00E83983" w:rsidRDefault="00202F13" w:rsidP="00762DA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1099</w:t>
            </w:r>
          </w:p>
        </w:tc>
      </w:tr>
      <w:tr w:rsidR="00D866FF" w:rsidRPr="00650750" w:rsidTr="005C5512">
        <w:tc>
          <w:tcPr>
            <w:tcW w:w="7497" w:type="dxa"/>
            <w:shd w:val="clear" w:color="auto" w:fill="auto"/>
          </w:tcPr>
          <w:p w:rsidR="00D866FF" w:rsidRPr="002C698C" w:rsidRDefault="001679BC" w:rsidP="00EF12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 titres-s</w:t>
            </w:r>
            <w:r w:rsidR="00D866FF" w:rsidRPr="002C698C">
              <w:rPr>
                <w:rFonts w:cs="Arial"/>
                <w:b/>
              </w:rPr>
              <w:t>ervices</w:t>
            </w:r>
          </w:p>
        </w:tc>
        <w:tc>
          <w:tcPr>
            <w:tcW w:w="1717" w:type="dxa"/>
            <w:shd w:val="clear" w:color="auto" w:fill="auto"/>
          </w:tcPr>
          <w:p w:rsidR="00D866FF" w:rsidRPr="00E83983" w:rsidRDefault="00BE6267" w:rsidP="00762DA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139</w:t>
            </w:r>
          </w:p>
        </w:tc>
      </w:tr>
      <w:tr w:rsidR="00D866FF" w:rsidRPr="00650750" w:rsidTr="005C5512">
        <w:tc>
          <w:tcPr>
            <w:tcW w:w="7497" w:type="dxa"/>
            <w:shd w:val="clear" w:color="auto" w:fill="auto"/>
          </w:tcPr>
          <w:p w:rsidR="00D866FF" w:rsidRPr="009E042D" w:rsidRDefault="001679BC" w:rsidP="00EF12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 m</w:t>
            </w:r>
            <w:r w:rsidR="00D866FF" w:rsidRPr="009E042D">
              <w:rPr>
                <w:rFonts w:cs="Arial"/>
                <w:b/>
              </w:rPr>
              <w:t>archés ambulant</w:t>
            </w:r>
          </w:p>
        </w:tc>
        <w:tc>
          <w:tcPr>
            <w:tcW w:w="1717" w:type="dxa"/>
            <w:shd w:val="clear" w:color="auto" w:fill="auto"/>
          </w:tcPr>
          <w:p w:rsidR="00D866FF" w:rsidRPr="00E83983" w:rsidRDefault="00BE6267" w:rsidP="00202F13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202F13">
              <w:rPr>
                <w:rFonts w:cs="Arial"/>
              </w:rPr>
              <w:t>3</w:t>
            </w:r>
          </w:p>
        </w:tc>
      </w:tr>
      <w:tr w:rsidR="00D866FF" w:rsidRPr="00650750" w:rsidTr="005C5512">
        <w:tc>
          <w:tcPr>
            <w:tcW w:w="7497" w:type="dxa"/>
            <w:shd w:val="clear" w:color="auto" w:fill="auto"/>
          </w:tcPr>
          <w:p w:rsidR="00D866FF" w:rsidRPr="002C698C" w:rsidRDefault="00D866FF" w:rsidP="00EF127F">
            <w:pPr>
              <w:ind w:left="142"/>
              <w:rPr>
                <w:rFonts w:cs="Arial"/>
                <w:b/>
              </w:rPr>
            </w:pPr>
            <w:r w:rsidRPr="002C698C">
              <w:rPr>
                <w:rFonts w:cs="Arial"/>
                <w:b/>
              </w:rPr>
              <w:t>En cartes professionnelles</w:t>
            </w:r>
          </w:p>
        </w:tc>
        <w:tc>
          <w:tcPr>
            <w:tcW w:w="1717" w:type="dxa"/>
            <w:shd w:val="clear" w:color="auto" w:fill="auto"/>
          </w:tcPr>
          <w:p w:rsidR="00D866FF" w:rsidRPr="00E83983" w:rsidRDefault="00202F13" w:rsidP="00EF127F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</w:tr>
      <w:tr w:rsidR="00D866FF" w:rsidRPr="00650750" w:rsidTr="005C5512">
        <w:tc>
          <w:tcPr>
            <w:tcW w:w="7497" w:type="dxa"/>
            <w:shd w:val="clear" w:color="auto" w:fill="auto"/>
          </w:tcPr>
          <w:p w:rsidR="00D866FF" w:rsidRPr="00F44549" w:rsidRDefault="00D866FF" w:rsidP="0055629A">
            <w:pPr>
              <w:ind w:left="142"/>
              <w:rPr>
                <w:rFonts w:cs="Arial"/>
                <w:b/>
              </w:rPr>
            </w:pPr>
            <w:r w:rsidRPr="00F44549">
              <w:rPr>
                <w:rFonts w:cs="Arial"/>
                <w:b/>
              </w:rPr>
              <w:t>En discrimination à l’embauche</w:t>
            </w:r>
          </w:p>
        </w:tc>
        <w:tc>
          <w:tcPr>
            <w:tcW w:w="1717" w:type="dxa"/>
            <w:shd w:val="clear" w:color="auto" w:fill="auto"/>
          </w:tcPr>
          <w:p w:rsidR="00B603BA" w:rsidRPr="00E83983" w:rsidRDefault="00BE6267" w:rsidP="00E3173C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542BFF" w:rsidRPr="00650750" w:rsidTr="005C5512">
        <w:tc>
          <w:tcPr>
            <w:tcW w:w="7497" w:type="dxa"/>
            <w:shd w:val="clear" w:color="auto" w:fill="auto"/>
          </w:tcPr>
          <w:p w:rsidR="00542BFF" w:rsidRPr="002C698C" w:rsidRDefault="00542BFF" w:rsidP="00EF127F">
            <w:pPr>
              <w:ind w:left="142"/>
              <w:rPr>
                <w:rFonts w:cs="Arial"/>
                <w:b/>
              </w:rPr>
            </w:pPr>
            <w:r w:rsidRPr="002C698C">
              <w:rPr>
                <w:rFonts w:cs="Arial"/>
                <w:b/>
              </w:rPr>
              <w:t>En congé-éducation-payé</w:t>
            </w:r>
          </w:p>
        </w:tc>
        <w:tc>
          <w:tcPr>
            <w:tcW w:w="1717" w:type="dxa"/>
            <w:shd w:val="clear" w:color="auto" w:fill="auto"/>
          </w:tcPr>
          <w:p w:rsidR="00542BFF" w:rsidRPr="00E83983" w:rsidRDefault="00BE6267" w:rsidP="00762DA0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D866FF" w:rsidRPr="00650750" w:rsidTr="005C5512">
        <w:tc>
          <w:tcPr>
            <w:tcW w:w="7497" w:type="dxa"/>
            <w:shd w:val="clear" w:color="auto" w:fill="auto"/>
          </w:tcPr>
          <w:p w:rsidR="00D866FF" w:rsidRPr="003C0284" w:rsidRDefault="001679BC" w:rsidP="001679BC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En </w:t>
            </w:r>
            <w:proofErr w:type="spellStart"/>
            <w:r>
              <w:rPr>
                <w:rFonts w:cs="Arial"/>
                <w:b/>
              </w:rPr>
              <w:t>ilde-ei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866FF" w:rsidRPr="00E83983" w:rsidRDefault="00BE6267" w:rsidP="00DF460C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D866FF" w:rsidRPr="00650750" w:rsidTr="005C5512">
        <w:tc>
          <w:tcPr>
            <w:tcW w:w="7497" w:type="dxa"/>
            <w:shd w:val="clear" w:color="auto" w:fill="auto"/>
          </w:tcPr>
          <w:p w:rsidR="00D866FF" w:rsidRPr="003F6353" w:rsidRDefault="00D866FF" w:rsidP="00EF127F">
            <w:pPr>
              <w:ind w:left="142"/>
              <w:rPr>
                <w:rFonts w:cs="Arial"/>
                <w:b/>
              </w:rPr>
            </w:pPr>
            <w:r w:rsidRPr="003F6353">
              <w:rPr>
                <w:rFonts w:cs="Arial"/>
                <w:b/>
              </w:rPr>
              <w:t>En gestion mixte</w:t>
            </w:r>
          </w:p>
        </w:tc>
        <w:tc>
          <w:tcPr>
            <w:tcW w:w="1717" w:type="dxa"/>
            <w:shd w:val="clear" w:color="auto" w:fill="auto"/>
          </w:tcPr>
          <w:p w:rsidR="00D866FF" w:rsidRPr="00E83983" w:rsidRDefault="00BE6267" w:rsidP="00DF460C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</w:tr>
      <w:tr w:rsidR="001679BC" w:rsidRPr="00650750" w:rsidTr="005C5512">
        <w:tc>
          <w:tcPr>
            <w:tcW w:w="7497" w:type="dxa"/>
            <w:shd w:val="clear" w:color="auto" w:fill="auto"/>
          </w:tcPr>
          <w:p w:rsidR="001679BC" w:rsidRPr="003F6353" w:rsidRDefault="001679BC" w:rsidP="00EF12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 accès à la profession</w:t>
            </w:r>
          </w:p>
        </w:tc>
        <w:tc>
          <w:tcPr>
            <w:tcW w:w="1717" w:type="dxa"/>
            <w:shd w:val="clear" w:color="auto" w:fill="auto"/>
          </w:tcPr>
          <w:p w:rsidR="001679BC" w:rsidRDefault="009C2BDC" w:rsidP="00DF460C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1679BC" w:rsidRPr="00650750" w:rsidTr="005C5512">
        <w:tc>
          <w:tcPr>
            <w:tcW w:w="7497" w:type="dxa"/>
            <w:shd w:val="clear" w:color="auto" w:fill="auto"/>
          </w:tcPr>
          <w:p w:rsidR="001679BC" w:rsidRPr="003F6353" w:rsidRDefault="001679BC" w:rsidP="00EF127F">
            <w:pPr>
              <w:ind w:left="14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 groupes-cibles</w:t>
            </w:r>
          </w:p>
        </w:tc>
        <w:tc>
          <w:tcPr>
            <w:tcW w:w="1717" w:type="dxa"/>
            <w:shd w:val="clear" w:color="auto" w:fill="auto"/>
          </w:tcPr>
          <w:p w:rsidR="001679BC" w:rsidRDefault="0063670C" w:rsidP="00DF460C">
            <w:pPr>
              <w:ind w:left="142"/>
              <w:jc w:val="right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</w:tr>
      <w:tr w:rsidR="00D866FF" w:rsidRPr="00650750" w:rsidTr="00913143">
        <w:trPr>
          <w:trHeight w:val="360"/>
        </w:trPr>
        <w:tc>
          <w:tcPr>
            <w:tcW w:w="9214" w:type="dxa"/>
            <w:gridSpan w:val="2"/>
            <w:shd w:val="pct20" w:color="auto" w:fill="auto"/>
          </w:tcPr>
          <w:p w:rsidR="00D866FF" w:rsidRPr="00E83983" w:rsidRDefault="00D866FF" w:rsidP="006139B7">
            <w:pPr>
              <w:spacing w:before="120"/>
              <w:jc w:val="center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>Détail des intervent</w:t>
            </w:r>
            <w:r w:rsidR="00EB4B3D">
              <w:rPr>
                <w:rFonts w:cs="Arial"/>
                <w:b/>
              </w:rPr>
              <w:t>ions en main d’œuvre étrangère (</w:t>
            </w:r>
            <w:r w:rsidR="006139B7">
              <w:rPr>
                <w:rFonts w:cs="Arial"/>
                <w:b/>
              </w:rPr>
              <w:t>1099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D866FF" w:rsidRPr="00650750" w:rsidTr="005C5512">
        <w:tc>
          <w:tcPr>
            <w:tcW w:w="7497" w:type="dxa"/>
            <w:shd w:val="clear" w:color="auto" w:fill="auto"/>
          </w:tcPr>
          <w:p w:rsidR="00D866FF" w:rsidRPr="00650750" w:rsidRDefault="00D866FF" w:rsidP="0055629A">
            <w:pPr>
              <w:rPr>
                <w:rFonts w:cs="Arial"/>
              </w:rPr>
            </w:pPr>
            <w:r w:rsidRPr="00650750">
              <w:rPr>
                <w:rFonts w:cs="Arial"/>
              </w:rPr>
              <w:t>Donnant lieu à ouverture d’un dossier</w:t>
            </w:r>
          </w:p>
        </w:tc>
        <w:tc>
          <w:tcPr>
            <w:tcW w:w="1717" w:type="dxa"/>
            <w:shd w:val="clear" w:color="auto" w:fill="auto"/>
          </w:tcPr>
          <w:p w:rsidR="00E13C1C" w:rsidRPr="00E83983" w:rsidRDefault="006139B7" w:rsidP="00EF5A1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604</w:t>
            </w:r>
          </w:p>
        </w:tc>
      </w:tr>
      <w:tr w:rsidR="00D866FF" w:rsidRPr="00650750" w:rsidTr="005C5512">
        <w:tc>
          <w:tcPr>
            <w:tcW w:w="7497" w:type="dxa"/>
            <w:shd w:val="clear" w:color="auto" w:fill="auto"/>
          </w:tcPr>
          <w:p w:rsidR="00D866FF" w:rsidRPr="00650750" w:rsidRDefault="00D866FF" w:rsidP="0055629A">
            <w:pPr>
              <w:rPr>
                <w:rFonts w:cs="Arial"/>
              </w:rPr>
            </w:pPr>
            <w:r w:rsidRPr="00650750">
              <w:rPr>
                <w:rFonts w:cs="Arial"/>
              </w:rPr>
              <w:t xml:space="preserve">Donnant lieu établissement d’une fiche signalétique </w:t>
            </w:r>
            <w:r w:rsidRPr="00650750">
              <w:rPr>
                <w:rFonts w:cs="Arial"/>
              </w:rPr>
              <w:br/>
              <w:t>(interventions « Rien à signaler »)</w:t>
            </w:r>
          </w:p>
        </w:tc>
        <w:tc>
          <w:tcPr>
            <w:tcW w:w="1717" w:type="dxa"/>
            <w:shd w:val="clear" w:color="auto" w:fill="auto"/>
          </w:tcPr>
          <w:p w:rsidR="00D866FF" w:rsidRPr="00E83983" w:rsidRDefault="006139B7" w:rsidP="0055629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495</w:t>
            </w:r>
          </w:p>
        </w:tc>
      </w:tr>
      <w:tr w:rsidR="00D866FF" w:rsidRPr="00A95588" w:rsidTr="005C5512">
        <w:tc>
          <w:tcPr>
            <w:tcW w:w="7497" w:type="dxa"/>
            <w:shd w:val="clear" w:color="auto" w:fill="auto"/>
          </w:tcPr>
          <w:p w:rsidR="00D866FF" w:rsidRPr="00650750" w:rsidRDefault="00D866FF" w:rsidP="0055629A">
            <w:pPr>
              <w:rPr>
                <w:rFonts w:cs="Arial"/>
                <w:b/>
              </w:rPr>
            </w:pPr>
            <w:r w:rsidRPr="00650750">
              <w:rPr>
                <w:rFonts w:cs="Arial"/>
              </w:rPr>
              <w:t xml:space="preserve">   </w:t>
            </w:r>
            <w:r w:rsidRPr="00650750">
              <w:rPr>
                <w:rFonts w:cs="Arial"/>
                <w:b/>
              </w:rPr>
              <w:t xml:space="preserve">Dossiers d’enquête </w:t>
            </w:r>
          </w:p>
        </w:tc>
        <w:tc>
          <w:tcPr>
            <w:tcW w:w="1717" w:type="dxa"/>
            <w:shd w:val="clear" w:color="auto" w:fill="auto"/>
          </w:tcPr>
          <w:p w:rsidR="00D866FF" w:rsidRPr="00E83983" w:rsidRDefault="006139B7" w:rsidP="00174B52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523</w:t>
            </w:r>
          </w:p>
        </w:tc>
      </w:tr>
      <w:tr w:rsidR="00AE71B5" w:rsidRPr="00A95588" w:rsidTr="005C5512">
        <w:tc>
          <w:tcPr>
            <w:tcW w:w="7497" w:type="dxa"/>
            <w:shd w:val="clear" w:color="auto" w:fill="auto"/>
          </w:tcPr>
          <w:p w:rsidR="00AE71B5" w:rsidRPr="00650750" w:rsidRDefault="00AE71B5" w:rsidP="00EF127F">
            <w:pPr>
              <w:rPr>
                <w:rFonts w:cs="Arial"/>
              </w:rPr>
            </w:pPr>
            <w:r w:rsidRPr="00650750">
              <w:rPr>
                <w:rFonts w:cs="Arial"/>
              </w:rPr>
              <w:t>Donnant lieu à ouverture d’un dossier</w:t>
            </w:r>
          </w:p>
        </w:tc>
        <w:tc>
          <w:tcPr>
            <w:tcW w:w="1717" w:type="dxa"/>
            <w:shd w:val="clear" w:color="auto" w:fill="auto"/>
          </w:tcPr>
          <w:p w:rsidR="007221AE" w:rsidRPr="00E83983" w:rsidRDefault="006139B7" w:rsidP="007221A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378</w:t>
            </w:r>
          </w:p>
        </w:tc>
      </w:tr>
      <w:tr w:rsidR="00AE71B5" w:rsidRPr="00A95588" w:rsidTr="005C5512">
        <w:tc>
          <w:tcPr>
            <w:tcW w:w="7497" w:type="dxa"/>
            <w:shd w:val="clear" w:color="auto" w:fill="auto"/>
          </w:tcPr>
          <w:p w:rsidR="00AE71B5" w:rsidRPr="00650750" w:rsidRDefault="00AE71B5" w:rsidP="00EF127F">
            <w:pPr>
              <w:rPr>
                <w:rFonts w:cs="Arial"/>
              </w:rPr>
            </w:pPr>
            <w:r w:rsidRPr="00650750">
              <w:rPr>
                <w:rFonts w:cs="Arial"/>
              </w:rPr>
              <w:t>Donnant lieu établissement d’une fiche signalétique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RDefault="006139B7" w:rsidP="00EF127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145</w:t>
            </w:r>
          </w:p>
        </w:tc>
      </w:tr>
      <w:tr w:rsidR="00AE71B5" w:rsidRPr="00A95588" w:rsidTr="005C5512">
        <w:tc>
          <w:tcPr>
            <w:tcW w:w="7497" w:type="dxa"/>
            <w:shd w:val="clear" w:color="auto" w:fill="auto"/>
          </w:tcPr>
          <w:p w:rsidR="00AE71B5" w:rsidRPr="00650750" w:rsidRDefault="00AE71B5" w:rsidP="0055629A">
            <w:pPr>
              <w:rPr>
                <w:rFonts w:cs="Arial"/>
              </w:rPr>
            </w:pPr>
            <w:r w:rsidRPr="00650750">
              <w:rPr>
                <w:rFonts w:cs="Arial"/>
              </w:rPr>
              <w:t>Enquêtes suite à un refus</w:t>
            </w:r>
            <w:r>
              <w:rPr>
                <w:rFonts w:cs="Arial"/>
              </w:rPr>
              <w:t xml:space="preserve"> à la demande de la DPE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RDefault="00EC5157" w:rsidP="004E40B3">
            <w:pPr>
              <w:tabs>
                <w:tab w:val="left" w:pos="1168"/>
                <w:tab w:val="right" w:pos="1343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AE71B5" w:rsidRPr="00A95588" w:rsidTr="005C5512">
        <w:tc>
          <w:tcPr>
            <w:tcW w:w="7497" w:type="dxa"/>
            <w:shd w:val="clear" w:color="auto" w:fill="auto"/>
          </w:tcPr>
          <w:p w:rsidR="00AE71B5" w:rsidRPr="00650750" w:rsidRDefault="00AE71B5" w:rsidP="0055629A">
            <w:pPr>
              <w:rPr>
                <w:rFonts w:cs="Arial"/>
              </w:rPr>
            </w:pPr>
            <w:r w:rsidRPr="00650750">
              <w:rPr>
                <w:rFonts w:cs="Arial"/>
              </w:rPr>
              <w:t>Enquêtes fonctions en pénurie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RDefault="00DB318A" w:rsidP="0055629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AE71B5" w:rsidRPr="00A95588" w:rsidTr="005C5512">
        <w:tc>
          <w:tcPr>
            <w:tcW w:w="7497" w:type="dxa"/>
            <w:shd w:val="clear" w:color="auto" w:fill="auto"/>
          </w:tcPr>
          <w:p w:rsidR="00AE71B5" w:rsidRPr="00650750" w:rsidRDefault="00AE71B5" w:rsidP="0055629A">
            <w:pPr>
              <w:rPr>
                <w:rFonts w:cs="Arial"/>
              </w:rPr>
            </w:pPr>
            <w:r w:rsidRPr="00650750">
              <w:rPr>
                <w:rFonts w:cs="Arial"/>
              </w:rPr>
              <w:t>Enquêtes sur plainte</w:t>
            </w:r>
          </w:p>
        </w:tc>
        <w:tc>
          <w:tcPr>
            <w:tcW w:w="1717" w:type="dxa"/>
            <w:shd w:val="clear" w:color="auto" w:fill="auto"/>
          </w:tcPr>
          <w:p w:rsidR="002C0E77" w:rsidRPr="00E83983" w:rsidRDefault="00EC5157" w:rsidP="002C0E7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</w:tr>
      <w:tr w:rsidR="00AE71B5" w:rsidRPr="00A95588" w:rsidTr="005C5512">
        <w:tc>
          <w:tcPr>
            <w:tcW w:w="7497" w:type="dxa"/>
            <w:shd w:val="clear" w:color="auto" w:fill="auto"/>
          </w:tcPr>
          <w:p w:rsidR="00AE71B5" w:rsidRPr="00650750" w:rsidRDefault="00AE71B5" w:rsidP="0055629A">
            <w:pPr>
              <w:rPr>
                <w:rFonts w:cs="Arial"/>
              </w:rPr>
            </w:pPr>
            <w:r w:rsidRPr="00650750">
              <w:rPr>
                <w:rFonts w:cs="Arial"/>
              </w:rPr>
              <w:t>Enquêtes personnes au pair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RDefault="00EC5157" w:rsidP="0055629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90</w:t>
            </w:r>
          </w:p>
        </w:tc>
      </w:tr>
      <w:tr w:rsidR="00AE71B5" w:rsidRPr="00A95588" w:rsidTr="005C5512">
        <w:tc>
          <w:tcPr>
            <w:tcW w:w="7497" w:type="dxa"/>
            <w:shd w:val="clear" w:color="auto" w:fill="auto"/>
          </w:tcPr>
          <w:p w:rsidR="00AE71B5" w:rsidRPr="00650750" w:rsidRDefault="00AE71B5" w:rsidP="0055629A">
            <w:pPr>
              <w:rPr>
                <w:rFonts w:cs="Arial"/>
              </w:rPr>
            </w:pPr>
            <w:r w:rsidRPr="00650750">
              <w:rPr>
                <w:rFonts w:cs="Arial"/>
              </w:rPr>
              <w:t>Enquêtes demandées hors régularisation et personnes au pair (dont les enquêtes « grévistes de la faim » et « article 38septies »)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RDefault="00EC5157" w:rsidP="0055629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AE71B5" w:rsidRPr="00A95588" w:rsidTr="005C5512">
        <w:tc>
          <w:tcPr>
            <w:tcW w:w="7497" w:type="dxa"/>
            <w:shd w:val="clear" w:color="auto" w:fill="auto"/>
          </w:tcPr>
          <w:p w:rsidR="00AE71B5" w:rsidRPr="00650750" w:rsidRDefault="00AE71B5" w:rsidP="00EC5157">
            <w:pPr>
              <w:rPr>
                <w:rFonts w:cs="Arial"/>
              </w:rPr>
            </w:pPr>
            <w:r w:rsidRPr="00650750">
              <w:rPr>
                <w:rFonts w:cs="Arial"/>
              </w:rPr>
              <w:t>Enquêtes demandées APRES octroi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RDefault="00DB318A" w:rsidP="0055629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AE71B5" w:rsidRPr="00A95588" w:rsidTr="005C5512">
        <w:tc>
          <w:tcPr>
            <w:tcW w:w="7497" w:type="dxa"/>
            <w:shd w:val="clear" w:color="auto" w:fill="auto"/>
          </w:tcPr>
          <w:p w:rsidR="00AE71B5" w:rsidRPr="00650750" w:rsidRDefault="00AE71B5" w:rsidP="00EC5157">
            <w:pPr>
              <w:rPr>
                <w:rFonts w:cs="Arial"/>
              </w:rPr>
            </w:pPr>
            <w:r w:rsidRPr="00650750">
              <w:rPr>
                <w:rFonts w:cs="Arial"/>
              </w:rPr>
              <w:t>Enquêtes demandées AVANT octroi</w:t>
            </w:r>
          </w:p>
        </w:tc>
        <w:tc>
          <w:tcPr>
            <w:tcW w:w="1717" w:type="dxa"/>
            <w:shd w:val="clear" w:color="auto" w:fill="auto"/>
          </w:tcPr>
          <w:p w:rsidR="00AE71B5" w:rsidRPr="00E83983" w:rsidRDefault="00DB318A" w:rsidP="00772689">
            <w:pPr>
              <w:tabs>
                <w:tab w:val="left" w:pos="1236"/>
              </w:tabs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772689">
              <w:rPr>
                <w:rFonts w:cs="Arial"/>
              </w:rPr>
              <w:t>1</w:t>
            </w:r>
          </w:p>
        </w:tc>
      </w:tr>
      <w:tr w:rsidR="00EC5157" w:rsidRPr="00A95588" w:rsidTr="005C5512">
        <w:tc>
          <w:tcPr>
            <w:tcW w:w="7497" w:type="dxa"/>
            <w:shd w:val="clear" w:color="auto" w:fill="auto"/>
          </w:tcPr>
          <w:p w:rsidR="00EC5157" w:rsidRPr="00650750" w:rsidRDefault="00EC5157" w:rsidP="002A399A">
            <w:pPr>
              <w:rPr>
                <w:rFonts w:cs="Arial"/>
              </w:rPr>
            </w:pPr>
            <w:r w:rsidRPr="00650750">
              <w:rPr>
                <w:rFonts w:cs="Arial"/>
              </w:rPr>
              <w:t xml:space="preserve">Enquêtes demandées </w:t>
            </w:r>
            <w:r>
              <w:rPr>
                <w:rFonts w:cs="Arial"/>
              </w:rPr>
              <w:t xml:space="preserve">en régularisation </w:t>
            </w:r>
            <w:r w:rsidRPr="00650750">
              <w:rPr>
                <w:rFonts w:cs="Arial"/>
              </w:rPr>
              <w:t>APRES octroi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EC5157" w:rsidP="0055629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EC5157" w:rsidRPr="00A95588" w:rsidTr="005C5512">
        <w:tc>
          <w:tcPr>
            <w:tcW w:w="7497" w:type="dxa"/>
            <w:shd w:val="clear" w:color="auto" w:fill="auto"/>
          </w:tcPr>
          <w:p w:rsidR="00EC5157" w:rsidRPr="00650750" w:rsidRDefault="00EC5157" w:rsidP="002A399A">
            <w:pPr>
              <w:rPr>
                <w:rFonts w:cs="Arial"/>
              </w:rPr>
            </w:pPr>
            <w:r w:rsidRPr="00650750">
              <w:rPr>
                <w:rFonts w:cs="Arial"/>
              </w:rPr>
              <w:t xml:space="preserve">Enquêtes demandées </w:t>
            </w:r>
            <w:r>
              <w:rPr>
                <w:rFonts w:cs="Arial"/>
              </w:rPr>
              <w:t xml:space="preserve">en régularisation </w:t>
            </w:r>
            <w:r w:rsidRPr="00650750">
              <w:rPr>
                <w:rFonts w:cs="Arial"/>
              </w:rPr>
              <w:t>AVANT octroi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EC5157" w:rsidP="0055629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</w:tr>
      <w:tr w:rsidR="00EC5157" w:rsidRPr="00A95588" w:rsidTr="005C5512">
        <w:tc>
          <w:tcPr>
            <w:tcW w:w="7497" w:type="dxa"/>
            <w:shd w:val="clear" w:color="auto" w:fill="auto"/>
          </w:tcPr>
          <w:p w:rsidR="00EC5157" w:rsidRPr="00650750" w:rsidRDefault="00EC5157" w:rsidP="00EC5157">
            <w:pPr>
              <w:rPr>
                <w:rFonts w:cs="Arial"/>
              </w:rPr>
            </w:pPr>
            <w:r w:rsidRPr="00650750">
              <w:rPr>
                <w:rFonts w:cs="Arial"/>
              </w:rPr>
              <w:t xml:space="preserve">Enquêtes demandées AVANT </w:t>
            </w:r>
            <w:r>
              <w:rPr>
                <w:rFonts w:cs="Arial"/>
              </w:rPr>
              <w:t>renouvellement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EC5157" w:rsidP="0055629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EC5157" w:rsidRPr="00A95588" w:rsidTr="005C5512">
        <w:tc>
          <w:tcPr>
            <w:tcW w:w="7497" w:type="dxa"/>
            <w:shd w:val="clear" w:color="auto" w:fill="auto"/>
          </w:tcPr>
          <w:p w:rsidR="00EC5157" w:rsidRPr="00650750" w:rsidRDefault="00EC5157" w:rsidP="0055629A">
            <w:pPr>
              <w:rPr>
                <w:rFonts w:cs="Arial"/>
              </w:rPr>
            </w:pPr>
            <w:r w:rsidRPr="00650750">
              <w:rPr>
                <w:rFonts w:cs="Arial"/>
              </w:rPr>
              <w:lastRenderedPageBreak/>
              <w:t>Enquêtes spontanées (tous types)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EC5157" w:rsidP="0055629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</w:tr>
      <w:tr w:rsidR="00EC5157" w:rsidRPr="00A95588" w:rsidTr="005C5512">
        <w:tc>
          <w:tcPr>
            <w:tcW w:w="7497" w:type="dxa"/>
            <w:shd w:val="clear" w:color="auto" w:fill="auto"/>
          </w:tcPr>
          <w:p w:rsidR="00EC5157" w:rsidRPr="00650750" w:rsidRDefault="00EC5157" w:rsidP="0055629A">
            <w:pPr>
              <w:rPr>
                <w:rFonts w:cs="Arial"/>
              </w:rPr>
            </w:pPr>
            <w:r>
              <w:rPr>
                <w:rFonts w:cs="Arial"/>
              </w:rPr>
              <w:t>Enquêtes IRE (suite refus, mais d’initiative)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EC5157" w:rsidP="008757CD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286</w:t>
            </w:r>
          </w:p>
        </w:tc>
      </w:tr>
      <w:tr w:rsidR="00EC5157" w:rsidRPr="00A95588" w:rsidTr="005C5512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EC5157" w:rsidRPr="00650750" w:rsidRDefault="00EC5157" w:rsidP="0055629A">
            <w:pPr>
              <w:rPr>
                <w:rFonts w:cs="Arial"/>
              </w:rPr>
            </w:pPr>
            <w:r>
              <w:rPr>
                <w:rFonts w:cs="Arial"/>
              </w:rPr>
              <w:t>Enquêtes sur apostille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EC5157" w:rsidRPr="00E83983" w:rsidRDefault="00EC5157" w:rsidP="0055629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EC5157" w:rsidRPr="00E83983" w:rsidTr="005C5512">
        <w:tc>
          <w:tcPr>
            <w:tcW w:w="7497" w:type="dxa"/>
            <w:tcBorders>
              <w:top w:val="single" w:sz="4" w:space="0" w:color="auto"/>
            </w:tcBorders>
            <w:shd w:val="clear" w:color="auto" w:fill="auto"/>
          </w:tcPr>
          <w:p w:rsidR="00EC5157" w:rsidRPr="00650750" w:rsidRDefault="00EC5157" w:rsidP="0055629A">
            <w:pPr>
              <w:rPr>
                <w:rFonts w:cs="Arial"/>
                <w:b/>
              </w:rPr>
            </w:pPr>
            <w:r w:rsidRPr="00650750">
              <w:rPr>
                <w:rFonts w:cs="Arial"/>
              </w:rPr>
              <w:t xml:space="preserve">   </w:t>
            </w:r>
            <w:r w:rsidRPr="00650750">
              <w:rPr>
                <w:rFonts w:cs="Arial"/>
                <w:b/>
              </w:rPr>
              <w:t>Dossiers de contrôle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</w:tcPr>
          <w:p w:rsidR="00EC5157" w:rsidRPr="00E83983" w:rsidRDefault="009F4899" w:rsidP="0055629A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576</w:t>
            </w:r>
          </w:p>
        </w:tc>
      </w:tr>
      <w:tr w:rsidR="00EC5157" w:rsidRPr="00E83983" w:rsidTr="005C5512">
        <w:tc>
          <w:tcPr>
            <w:tcW w:w="7497" w:type="dxa"/>
            <w:shd w:val="clear" w:color="auto" w:fill="auto"/>
          </w:tcPr>
          <w:p w:rsidR="00EC5157" w:rsidRPr="00650750" w:rsidRDefault="00EC5157" w:rsidP="00EF127F">
            <w:pPr>
              <w:rPr>
                <w:rFonts w:cs="Arial"/>
              </w:rPr>
            </w:pPr>
            <w:r w:rsidRPr="00650750">
              <w:rPr>
                <w:rFonts w:cs="Arial"/>
              </w:rPr>
              <w:t>Donnant lieu à ouverture d’un dossier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9F4899" w:rsidP="00EF127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226</w:t>
            </w:r>
          </w:p>
        </w:tc>
      </w:tr>
      <w:tr w:rsidR="00EC5157" w:rsidRPr="00E83983" w:rsidTr="005C5512">
        <w:tc>
          <w:tcPr>
            <w:tcW w:w="7497" w:type="dxa"/>
            <w:shd w:val="clear" w:color="auto" w:fill="auto"/>
          </w:tcPr>
          <w:p w:rsidR="00EC5157" w:rsidRPr="00650750" w:rsidRDefault="00EC5157" w:rsidP="00EF127F">
            <w:pPr>
              <w:tabs>
                <w:tab w:val="left" w:pos="5446"/>
              </w:tabs>
              <w:rPr>
                <w:rFonts w:cs="Arial"/>
              </w:rPr>
            </w:pPr>
            <w:r w:rsidRPr="00650750">
              <w:rPr>
                <w:rFonts w:cs="Arial"/>
              </w:rPr>
              <w:t>Donnant lieu établissement d’une fiche signalétique</w:t>
            </w:r>
            <w:r>
              <w:rPr>
                <w:rFonts w:cs="Arial"/>
              </w:rPr>
              <w:tab/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9F4899" w:rsidP="00EF127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350</w:t>
            </w:r>
          </w:p>
        </w:tc>
      </w:tr>
      <w:tr w:rsidR="00EC5157" w:rsidRPr="00E83983" w:rsidTr="005C5512">
        <w:tc>
          <w:tcPr>
            <w:tcW w:w="7497" w:type="dxa"/>
            <w:shd w:val="clear" w:color="auto" w:fill="auto"/>
          </w:tcPr>
          <w:p w:rsidR="00EC5157" w:rsidRPr="00650750" w:rsidRDefault="00EC5157" w:rsidP="0063615B">
            <w:pPr>
              <w:rPr>
                <w:rFonts w:cs="Arial"/>
              </w:rPr>
            </w:pPr>
            <w:r w:rsidRPr="00650750">
              <w:rPr>
                <w:rFonts w:cs="Arial"/>
              </w:rPr>
              <w:t xml:space="preserve">Contrôles </w:t>
            </w:r>
            <w:r>
              <w:rPr>
                <w:rFonts w:cs="Arial"/>
              </w:rPr>
              <w:t>Plan Canal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772689" w:rsidP="0055629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81</w:t>
            </w:r>
          </w:p>
        </w:tc>
      </w:tr>
      <w:tr w:rsidR="00EC5157" w:rsidRPr="00E83983" w:rsidTr="005C5512">
        <w:tc>
          <w:tcPr>
            <w:tcW w:w="7497" w:type="dxa"/>
            <w:shd w:val="clear" w:color="auto" w:fill="auto"/>
          </w:tcPr>
          <w:p w:rsidR="00EC5157" w:rsidRPr="00650750" w:rsidRDefault="00EC5157" w:rsidP="0055629A">
            <w:pPr>
              <w:rPr>
                <w:rFonts w:cs="Arial"/>
              </w:rPr>
            </w:pPr>
            <w:r w:rsidRPr="00650750">
              <w:rPr>
                <w:rFonts w:cs="Arial"/>
              </w:rPr>
              <w:t>Contrôles sur plainte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772689" w:rsidP="00772689">
            <w:pPr>
              <w:tabs>
                <w:tab w:val="left" w:pos="1284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>2</w:t>
            </w:r>
          </w:p>
        </w:tc>
      </w:tr>
      <w:tr w:rsidR="00EC5157" w:rsidRPr="00E83983" w:rsidTr="00050CEE">
        <w:trPr>
          <w:trHeight w:val="375"/>
        </w:trPr>
        <w:tc>
          <w:tcPr>
            <w:tcW w:w="7497" w:type="dxa"/>
            <w:shd w:val="clear" w:color="auto" w:fill="auto"/>
          </w:tcPr>
          <w:p w:rsidR="00EC5157" w:rsidRPr="00650750" w:rsidRDefault="00EC5157" w:rsidP="00693868">
            <w:pPr>
              <w:rPr>
                <w:rFonts w:cs="Arial"/>
              </w:rPr>
            </w:pPr>
            <w:r>
              <w:rPr>
                <w:rFonts w:cs="Arial"/>
              </w:rPr>
              <w:t>Contrôles sur apostille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772689" w:rsidP="0055629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</w:tr>
      <w:tr w:rsidR="00EC5157" w:rsidRPr="00E83983" w:rsidTr="005C5512">
        <w:tc>
          <w:tcPr>
            <w:tcW w:w="7497" w:type="dxa"/>
            <w:shd w:val="clear" w:color="auto" w:fill="auto"/>
          </w:tcPr>
          <w:p w:rsidR="00EC5157" w:rsidRPr="00650750" w:rsidRDefault="00EC5157" w:rsidP="0055629A">
            <w:pPr>
              <w:rPr>
                <w:rFonts w:cs="Arial"/>
              </w:rPr>
            </w:pPr>
            <w:r w:rsidRPr="00650750">
              <w:rPr>
                <w:rFonts w:cs="Arial"/>
              </w:rPr>
              <w:t>Contrôles spontanés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772689" w:rsidP="008F25C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177</w:t>
            </w:r>
          </w:p>
        </w:tc>
      </w:tr>
      <w:tr w:rsidR="00EC5157" w:rsidRPr="00E83983" w:rsidTr="00913143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EC5157" w:rsidRPr="00650750" w:rsidRDefault="00EC5157" w:rsidP="0055629A">
            <w:pPr>
              <w:rPr>
                <w:rFonts w:cs="Arial"/>
              </w:rPr>
            </w:pPr>
            <w:r w:rsidRPr="00650750">
              <w:rPr>
                <w:rFonts w:cs="Arial"/>
              </w:rPr>
              <w:t>Contrôles planifiés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EC5157" w:rsidRPr="00E83983" w:rsidRDefault="00772689" w:rsidP="00EB759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260</w:t>
            </w:r>
          </w:p>
        </w:tc>
      </w:tr>
      <w:tr w:rsidR="00EC5157" w:rsidRPr="00E83983" w:rsidTr="00913143">
        <w:tc>
          <w:tcPr>
            <w:tcW w:w="9214" w:type="dxa"/>
            <w:gridSpan w:val="2"/>
            <w:shd w:val="pct20" w:color="auto" w:fill="auto"/>
            <w:vAlign w:val="center"/>
          </w:tcPr>
          <w:p w:rsidR="00EC5157" w:rsidRPr="00E83983" w:rsidRDefault="00EC5157" w:rsidP="0055629A">
            <w:pPr>
              <w:spacing w:before="120"/>
              <w:jc w:val="center"/>
              <w:rPr>
                <w:rFonts w:cs="Arial"/>
              </w:rPr>
            </w:pPr>
            <w:r w:rsidRPr="00E83983">
              <w:rPr>
                <w:rFonts w:cs="Arial"/>
                <w:b/>
              </w:rPr>
              <w:t>Principales actions menées dans les dossiers de main d’œuvre étrangère</w:t>
            </w:r>
          </w:p>
        </w:tc>
      </w:tr>
      <w:tr w:rsidR="00EC5157" w:rsidRPr="00E83983" w:rsidTr="005C5512">
        <w:tc>
          <w:tcPr>
            <w:tcW w:w="7497" w:type="dxa"/>
            <w:shd w:val="clear" w:color="auto" w:fill="auto"/>
          </w:tcPr>
          <w:p w:rsidR="00EC5157" w:rsidRPr="00BA399E" w:rsidRDefault="00EC5157" w:rsidP="00EF127F">
            <w:pPr>
              <w:spacing w:after="60"/>
              <w:rPr>
                <w:rFonts w:cs="Arial"/>
                <w:b/>
              </w:rPr>
            </w:pPr>
            <w:r w:rsidRPr="00BA399E">
              <w:rPr>
                <w:rFonts w:cs="Arial"/>
                <w:b/>
              </w:rPr>
              <w:t>Procès-verbaux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601CAB" w:rsidP="00EF127F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297</w:t>
            </w:r>
          </w:p>
        </w:tc>
      </w:tr>
      <w:tr w:rsidR="00EC5157" w:rsidRPr="00E83983" w:rsidTr="005C5512">
        <w:tc>
          <w:tcPr>
            <w:tcW w:w="7497" w:type="dxa"/>
            <w:shd w:val="clear" w:color="auto" w:fill="auto"/>
          </w:tcPr>
          <w:p w:rsidR="00EC5157" w:rsidRPr="00EC51F3" w:rsidRDefault="00EC5157" w:rsidP="00EF127F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EC51F3">
              <w:rPr>
                <w:rFonts w:cs="Arial"/>
              </w:rPr>
              <w:t>Pour occupation d’un travailleur sans titre de séjour et sans permis</w:t>
            </w:r>
          </w:p>
        </w:tc>
        <w:tc>
          <w:tcPr>
            <w:tcW w:w="1717" w:type="dxa"/>
            <w:shd w:val="clear" w:color="auto" w:fill="auto"/>
          </w:tcPr>
          <w:p w:rsidR="00EC5157" w:rsidRPr="00E83D5A" w:rsidRDefault="00EC5157" w:rsidP="00601CAB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601CAB">
              <w:rPr>
                <w:rFonts w:cs="Arial"/>
                <w:b/>
              </w:rPr>
              <w:t>68</w:t>
            </w:r>
          </w:p>
        </w:tc>
      </w:tr>
      <w:tr w:rsidR="00EC5157" w:rsidRPr="00E83983" w:rsidTr="005C5512">
        <w:tc>
          <w:tcPr>
            <w:tcW w:w="7497" w:type="dxa"/>
            <w:shd w:val="clear" w:color="auto" w:fill="auto"/>
          </w:tcPr>
          <w:p w:rsidR="00EC5157" w:rsidRPr="00EC51F3" w:rsidRDefault="00EC5157" w:rsidP="00EF127F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</w:r>
            <w:r>
              <w:rPr>
                <w:rFonts w:cs="Arial"/>
                <w:i/>
              </w:rPr>
              <w:tab/>
            </w:r>
            <w:r w:rsidRPr="00EC51F3">
              <w:rPr>
                <w:rFonts w:cs="Arial"/>
                <w:i/>
              </w:rPr>
              <w:t>Dans les dossiers de contrôle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601CAB" w:rsidP="00EF127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202</w:t>
            </w:r>
          </w:p>
        </w:tc>
      </w:tr>
      <w:tr w:rsidR="00EC5157" w:rsidRPr="00E83983" w:rsidTr="005C5512">
        <w:tc>
          <w:tcPr>
            <w:tcW w:w="7497" w:type="dxa"/>
            <w:shd w:val="clear" w:color="auto" w:fill="auto"/>
          </w:tcPr>
          <w:p w:rsidR="00EC5157" w:rsidRPr="00EC51F3" w:rsidRDefault="00EC5157" w:rsidP="00EF127F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</w:r>
            <w:r>
              <w:rPr>
                <w:rFonts w:cs="Arial"/>
                <w:i/>
              </w:rPr>
              <w:tab/>
            </w:r>
            <w:r w:rsidRPr="00EC51F3">
              <w:rPr>
                <w:rFonts w:cs="Arial"/>
                <w:i/>
              </w:rPr>
              <w:t>Dans les dossiers d’enquête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601CAB" w:rsidP="00EF127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66</w:t>
            </w:r>
          </w:p>
        </w:tc>
      </w:tr>
      <w:tr w:rsidR="00EC5157" w:rsidRPr="00E83983" w:rsidTr="005C5512">
        <w:tc>
          <w:tcPr>
            <w:tcW w:w="7497" w:type="dxa"/>
            <w:shd w:val="clear" w:color="auto" w:fill="auto"/>
          </w:tcPr>
          <w:p w:rsidR="00EC5157" w:rsidRPr="00650750" w:rsidRDefault="00EC5157" w:rsidP="00EF127F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650750">
              <w:rPr>
                <w:rFonts w:cs="Arial"/>
              </w:rPr>
              <w:t>Pour occupation d’un travailleur sans permis</w:t>
            </w:r>
          </w:p>
        </w:tc>
        <w:tc>
          <w:tcPr>
            <w:tcW w:w="1717" w:type="dxa"/>
            <w:shd w:val="clear" w:color="auto" w:fill="auto"/>
          </w:tcPr>
          <w:p w:rsidR="00EC5157" w:rsidRPr="00E83D5A" w:rsidRDefault="00EC5157" w:rsidP="00601CAB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601CAB">
              <w:rPr>
                <w:rFonts w:cs="Arial"/>
                <w:b/>
              </w:rPr>
              <w:t>2</w:t>
            </w:r>
          </w:p>
        </w:tc>
      </w:tr>
      <w:tr w:rsidR="00EC5157" w:rsidRPr="00E83983" w:rsidTr="005C5512">
        <w:tc>
          <w:tcPr>
            <w:tcW w:w="7497" w:type="dxa"/>
            <w:shd w:val="clear" w:color="auto" w:fill="auto"/>
          </w:tcPr>
          <w:p w:rsidR="00EC5157" w:rsidRPr="00EC51F3" w:rsidRDefault="00EC5157" w:rsidP="00EF127F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</w:r>
            <w:r>
              <w:rPr>
                <w:rFonts w:cs="Arial"/>
                <w:i/>
              </w:rPr>
              <w:tab/>
            </w:r>
            <w:r w:rsidRPr="00EC51F3">
              <w:rPr>
                <w:rFonts w:cs="Arial"/>
                <w:i/>
              </w:rPr>
              <w:t>Dans les dossiers de contrôle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EC5157" w:rsidP="00601CAB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01CAB">
              <w:rPr>
                <w:rFonts w:cs="Arial"/>
              </w:rPr>
              <w:t>4</w:t>
            </w:r>
          </w:p>
        </w:tc>
      </w:tr>
      <w:tr w:rsidR="00EC5157" w:rsidRPr="00E83983" w:rsidTr="005C5512">
        <w:tc>
          <w:tcPr>
            <w:tcW w:w="7497" w:type="dxa"/>
            <w:shd w:val="clear" w:color="auto" w:fill="auto"/>
          </w:tcPr>
          <w:p w:rsidR="00EC5157" w:rsidRPr="00EC51F3" w:rsidRDefault="00EC5157" w:rsidP="00EF127F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</w:r>
            <w:r>
              <w:rPr>
                <w:rFonts w:cs="Arial"/>
                <w:i/>
              </w:rPr>
              <w:tab/>
            </w:r>
            <w:r w:rsidRPr="00EC51F3">
              <w:rPr>
                <w:rFonts w:cs="Arial"/>
                <w:i/>
              </w:rPr>
              <w:t>Dans les dossiers d’enquête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601CAB" w:rsidP="00EF127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EC5157" w:rsidRPr="00E83983" w:rsidTr="005C5512">
        <w:tc>
          <w:tcPr>
            <w:tcW w:w="7497" w:type="dxa"/>
            <w:shd w:val="clear" w:color="auto" w:fill="auto"/>
          </w:tcPr>
          <w:p w:rsidR="00EC5157" w:rsidRPr="00650750" w:rsidRDefault="00EC5157" w:rsidP="00EF127F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650750">
              <w:rPr>
                <w:rFonts w:cs="Arial"/>
              </w:rPr>
              <w:t>Pour obstacle à la surveillance (dossiers de contrôle)</w:t>
            </w:r>
          </w:p>
        </w:tc>
        <w:tc>
          <w:tcPr>
            <w:tcW w:w="1717" w:type="dxa"/>
            <w:shd w:val="clear" w:color="auto" w:fill="auto"/>
          </w:tcPr>
          <w:p w:rsidR="00EC5157" w:rsidRPr="00843EF1" w:rsidRDefault="00EC5157" w:rsidP="00EF127F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="00EC5157" w:rsidRPr="00E83983" w:rsidTr="005C5512">
        <w:tc>
          <w:tcPr>
            <w:tcW w:w="7497" w:type="dxa"/>
            <w:shd w:val="clear" w:color="auto" w:fill="auto"/>
          </w:tcPr>
          <w:p w:rsidR="00EC5157" w:rsidRPr="00650750" w:rsidRDefault="00EC5157" w:rsidP="00EF127F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</w:r>
            <w:r w:rsidRPr="00650750">
              <w:rPr>
                <w:rFonts w:cs="Arial"/>
              </w:rPr>
              <w:t>Pour avoir fait entrer un travailleur étranger (dossiers de contrôle)</w:t>
            </w:r>
          </w:p>
        </w:tc>
        <w:tc>
          <w:tcPr>
            <w:tcW w:w="1717" w:type="dxa"/>
            <w:shd w:val="clear" w:color="auto" w:fill="auto"/>
          </w:tcPr>
          <w:p w:rsidR="00EC5157" w:rsidRPr="00843EF1" w:rsidRDefault="00EC5157" w:rsidP="00EF127F">
            <w:pPr>
              <w:spacing w:after="60"/>
              <w:jc w:val="right"/>
              <w:rPr>
                <w:rFonts w:cs="Arial"/>
                <w:b/>
              </w:rPr>
            </w:pPr>
            <w:r w:rsidRPr="00843EF1">
              <w:rPr>
                <w:rFonts w:cs="Arial"/>
                <w:b/>
              </w:rPr>
              <w:t>1</w:t>
            </w:r>
          </w:p>
        </w:tc>
      </w:tr>
      <w:tr w:rsidR="00EC5157" w:rsidRPr="00E83983" w:rsidTr="005C5512">
        <w:tc>
          <w:tcPr>
            <w:tcW w:w="7497" w:type="dxa"/>
            <w:shd w:val="clear" w:color="auto" w:fill="auto"/>
          </w:tcPr>
          <w:p w:rsidR="00EC5157" w:rsidRDefault="00EC5157" w:rsidP="000D7296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Pour une autre infraction main d’œuvre étrangère</w:t>
            </w:r>
          </w:p>
        </w:tc>
        <w:tc>
          <w:tcPr>
            <w:tcW w:w="1717" w:type="dxa"/>
            <w:shd w:val="clear" w:color="auto" w:fill="auto"/>
          </w:tcPr>
          <w:p w:rsidR="00EC5157" w:rsidRPr="00843EF1" w:rsidRDefault="00EC5157" w:rsidP="00EF127F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</w:tr>
      <w:tr w:rsidR="00EC5157" w:rsidRPr="00E83983" w:rsidTr="005C5512">
        <w:tc>
          <w:tcPr>
            <w:tcW w:w="7497" w:type="dxa"/>
            <w:shd w:val="clear" w:color="auto" w:fill="auto"/>
          </w:tcPr>
          <w:p w:rsidR="00EC5157" w:rsidRPr="002159A7" w:rsidRDefault="00EC5157" w:rsidP="00574613">
            <w:pPr>
              <w:spacing w:after="60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>Avertissements (</w:t>
            </w:r>
            <w:r w:rsidR="00601CAB">
              <w:rPr>
                <w:rFonts w:cs="Arial"/>
                <w:b/>
              </w:rPr>
              <w:t>48</w:t>
            </w:r>
            <w:r w:rsidRPr="00E83983">
              <w:rPr>
                <w:rFonts w:cs="Arial"/>
                <w:b/>
              </w:rPr>
              <w:t>) et délais pour se mettre en règle (</w:t>
            </w:r>
            <w:r>
              <w:rPr>
                <w:rFonts w:cs="Arial"/>
                <w:b/>
              </w:rPr>
              <w:t>0</w:t>
            </w:r>
            <w:r w:rsidRPr="00E83983">
              <w:rPr>
                <w:rFonts w:cs="Arial"/>
                <w:b/>
              </w:rPr>
              <w:t>)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EC5157" w:rsidP="00601CAB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601CAB">
              <w:rPr>
                <w:rFonts w:cs="Arial"/>
                <w:b/>
              </w:rPr>
              <w:t>8</w:t>
            </w:r>
          </w:p>
        </w:tc>
      </w:tr>
      <w:tr w:rsidR="00EC5157" w:rsidRPr="00E83983" w:rsidTr="005C5512">
        <w:tc>
          <w:tcPr>
            <w:tcW w:w="7497" w:type="dxa"/>
            <w:shd w:val="clear" w:color="auto" w:fill="auto"/>
          </w:tcPr>
          <w:p w:rsidR="00EC5157" w:rsidRPr="00650750" w:rsidRDefault="00EC5157" w:rsidP="00EF127F">
            <w:pPr>
              <w:spacing w:after="60"/>
              <w:rPr>
                <w:rFonts w:cs="Arial"/>
              </w:rPr>
            </w:pPr>
            <w:r w:rsidRPr="00650750">
              <w:rPr>
                <w:rFonts w:cs="Arial"/>
              </w:rPr>
              <w:t>Rapports à l’auditorat de travail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EC5157" w:rsidP="00B44C85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</w:tr>
      <w:tr w:rsidR="00EC5157" w:rsidRPr="00E83983" w:rsidTr="005C5512">
        <w:tc>
          <w:tcPr>
            <w:tcW w:w="7497" w:type="dxa"/>
            <w:shd w:val="clear" w:color="auto" w:fill="auto"/>
          </w:tcPr>
          <w:p w:rsidR="00EC5157" w:rsidRPr="00650750" w:rsidRDefault="00EC5157" w:rsidP="00EF127F">
            <w:pPr>
              <w:spacing w:after="60"/>
              <w:rPr>
                <w:rFonts w:cs="Arial"/>
              </w:rPr>
            </w:pPr>
            <w:r w:rsidRPr="00650750">
              <w:rPr>
                <w:rFonts w:cs="Arial"/>
              </w:rPr>
              <w:t>Rapports d’enquête à la DPE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EC5157" w:rsidP="00EF127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241</w:t>
            </w:r>
          </w:p>
        </w:tc>
      </w:tr>
      <w:tr w:rsidR="00EC5157" w:rsidRPr="00E83983" w:rsidTr="005C5512">
        <w:tc>
          <w:tcPr>
            <w:tcW w:w="7497" w:type="dxa"/>
            <w:shd w:val="clear" w:color="auto" w:fill="auto"/>
          </w:tcPr>
          <w:p w:rsidR="00EC5157" w:rsidRPr="00CE3E9C" w:rsidRDefault="00EC5157" w:rsidP="00201661">
            <w:pPr>
              <w:spacing w:after="60"/>
              <w:rPr>
                <w:rFonts w:cs="Arial"/>
                <w:i/>
              </w:rPr>
            </w:pPr>
            <w:r w:rsidRPr="00CE3E9C">
              <w:rPr>
                <w:rFonts w:cs="Arial"/>
                <w:i/>
              </w:rPr>
              <w:tab/>
              <w:t>Avec avis défavorable à l’octroi du permis de travail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EC5157" w:rsidP="00EF127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</w:tr>
      <w:tr w:rsidR="00EC5157" w:rsidRPr="00E83983" w:rsidTr="005C5512">
        <w:tc>
          <w:tcPr>
            <w:tcW w:w="7497" w:type="dxa"/>
            <w:shd w:val="clear" w:color="auto" w:fill="auto"/>
          </w:tcPr>
          <w:p w:rsidR="00EC5157" w:rsidRPr="00CE3E9C" w:rsidRDefault="00EC5157" w:rsidP="00201661">
            <w:pPr>
              <w:spacing w:after="60"/>
              <w:rPr>
                <w:rFonts w:cs="Arial"/>
                <w:i/>
              </w:rPr>
            </w:pPr>
            <w:r w:rsidRPr="00CE3E9C">
              <w:rPr>
                <w:rFonts w:cs="Arial"/>
                <w:i/>
              </w:rPr>
              <w:tab/>
              <w:t>Avec proposition de retrait du permis de travail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EC5157" w:rsidP="00601CAB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601CAB">
              <w:rPr>
                <w:rFonts w:cs="Arial"/>
              </w:rPr>
              <w:t>7</w:t>
            </w:r>
          </w:p>
        </w:tc>
      </w:tr>
      <w:tr w:rsidR="00EC5157" w:rsidRPr="00E83983" w:rsidTr="005C5512">
        <w:tc>
          <w:tcPr>
            <w:tcW w:w="7497" w:type="dxa"/>
            <w:shd w:val="clear" w:color="auto" w:fill="auto"/>
          </w:tcPr>
          <w:p w:rsidR="00EC5157" w:rsidRPr="00CE3E9C" w:rsidRDefault="00EC5157" w:rsidP="00EF127F">
            <w:pPr>
              <w:spacing w:after="60"/>
              <w:rPr>
                <w:rFonts w:cs="Arial"/>
                <w:i/>
              </w:rPr>
            </w:pPr>
            <w:r w:rsidRPr="00CE3E9C">
              <w:rPr>
                <w:rFonts w:cs="Arial"/>
                <w:i/>
              </w:rPr>
              <w:tab/>
              <w:t>Avec proposition de nouveau contrôle ultérieur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601CAB" w:rsidP="00EF127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EC5157" w:rsidRPr="00E83983" w:rsidTr="005C5512">
        <w:tc>
          <w:tcPr>
            <w:tcW w:w="7497" w:type="dxa"/>
            <w:shd w:val="clear" w:color="auto" w:fill="auto"/>
          </w:tcPr>
          <w:p w:rsidR="00EC5157" w:rsidRPr="00E83983" w:rsidRDefault="00EC5157" w:rsidP="00EF127F">
            <w:pPr>
              <w:spacing w:after="60"/>
              <w:rPr>
                <w:rFonts w:cs="Arial"/>
              </w:rPr>
            </w:pPr>
            <w:r w:rsidRPr="00E83983">
              <w:rPr>
                <w:rFonts w:cs="Arial"/>
              </w:rPr>
              <w:t>Rapports internes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EC5157" w:rsidP="00B44C85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</w:tr>
      <w:tr w:rsidR="00EC5157" w:rsidRPr="00E83983" w:rsidTr="005C5512">
        <w:tc>
          <w:tcPr>
            <w:tcW w:w="7497" w:type="dxa"/>
            <w:shd w:val="clear" w:color="auto" w:fill="auto"/>
          </w:tcPr>
          <w:p w:rsidR="00EC5157" w:rsidRPr="00E83983" w:rsidRDefault="00EC5157" w:rsidP="00EF127F">
            <w:pPr>
              <w:spacing w:after="60"/>
              <w:rPr>
                <w:rFonts w:cs="Arial"/>
              </w:rPr>
            </w:pPr>
            <w:r w:rsidRPr="00E83983">
              <w:rPr>
                <w:rFonts w:cs="Arial"/>
              </w:rPr>
              <w:t>Demandes d’autorisation de visite au juge d’instruction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EC5157" w:rsidP="00EF127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EC5157" w:rsidRPr="00E83983" w:rsidTr="005C5512">
        <w:tc>
          <w:tcPr>
            <w:tcW w:w="7497" w:type="dxa"/>
            <w:shd w:val="clear" w:color="auto" w:fill="auto"/>
          </w:tcPr>
          <w:p w:rsidR="00EC5157" w:rsidRPr="00E83983" w:rsidRDefault="00EC5157" w:rsidP="0090133F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Réception d’une apostille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EC5157" w:rsidP="00EF127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</w:tr>
      <w:tr w:rsidR="00EC5157" w:rsidRPr="00E83983" w:rsidTr="005C5512">
        <w:tc>
          <w:tcPr>
            <w:tcW w:w="7497" w:type="dxa"/>
            <w:shd w:val="clear" w:color="auto" w:fill="auto"/>
          </w:tcPr>
          <w:p w:rsidR="00EC5157" w:rsidRPr="00E83983" w:rsidRDefault="00EC5157" w:rsidP="0090133F">
            <w:pPr>
              <w:spacing w:after="60"/>
              <w:rPr>
                <w:rFonts w:cs="Arial"/>
              </w:rPr>
            </w:pPr>
            <w:r w:rsidRPr="00E83983">
              <w:rPr>
                <w:rFonts w:cs="Arial"/>
              </w:rPr>
              <w:t>Réquisition d’interprète (</w:t>
            </w:r>
            <w:r>
              <w:rPr>
                <w:rFonts w:cs="Arial"/>
              </w:rPr>
              <w:t>71</w:t>
            </w:r>
            <w:r w:rsidRPr="00E83983">
              <w:rPr>
                <w:rFonts w:cs="Arial"/>
              </w:rPr>
              <w:t>) et de serrurier (</w:t>
            </w:r>
            <w:r>
              <w:rPr>
                <w:rFonts w:cs="Arial"/>
              </w:rPr>
              <w:t>1</w:t>
            </w:r>
            <w:r w:rsidRPr="00E83983">
              <w:rPr>
                <w:rFonts w:cs="Arial"/>
              </w:rPr>
              <w:t xml:space="preserve">) 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EC5157" w:rsidP="00EF127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72</w:t>
            </w:r>
          </w:p>
        </w:tc>
      </w:tr>
      <w:tr w:rsidR="00EC5157" w:rsidRPr="00E83983" w:rsidTr="00373680">
        <w:trPr>
          <w:trHeight w:val="235"/>
        </w:trPr>
        <w:tc>
          <w:tcPr>
            <w:tcW w:w="7497" w:type="dxa"/>
            <w:shd w:val="clear" w:color="auto" w:fill="auto"/>
          </w:tcPr>
          <w:p w:rsidR="00EC5157" w:rsidRPr="00E83983" w:rsidRDefault="00EC5157" w:rsidP="00601CAB">
            <w:pPr>
              <w:spacing w:after="60"/>
              <w:rPr>
                <w:rFonts w:cs="Arial"/>
              </w:rPr>
            </w:pPr>
            <w:r w:rsidRPr="00E83983">
              <w:rPr>
                <w:rFonts w:cs="Arial"/>
              </w:rPr>
              <w:t>Demandes (</w:t>
            </w:r>
            <w:r>
              <w:rPr>
                <w:rFonts w:cs="Arial"/>
              </w:rPr>
              <w:t>14</w:t>
            </w:r>
            <w:r w:rsidR="00601CAB">
              <w:rPr>
                <w:rFonts w:cs="Arial"/>
              </w:rPr>
              <w:t>3</w:t>
            </w:r>
            <w:r w:rsidRPr="00E83983">
              <w:rPr>
                <w:rFonts w:cs="Arial"/>
              </w:rPr>
              <w:t>) et fourniture d’informations (</w:t>
            </w:r>
            <w:r>
              <w:rPr>
                <w:rFonts w:cs="Arial"/>
              </w:rPr>
              <w:t>131</w:t>
            </w:r>
            <w:r w:rsidRPr="00E83983">
              <w:rPr>
                <w:rFonts w:cs="Arial"/>
              </w:rPr>
              <w:t>) à d’autres services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EC5157" w:rsidP="00601CAB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27</w:t>
            </w:r>
            <w:r w:rsidR="00601CAB">
              <w:rPr>
                <w:rFonts w:cs="Arial"/>
              </w:rPr>
              <w:t>4</w:t>
            </w:r>
          </w:p>
        </w:tc>
      </w:tr>
      <w:tr w:rsidR="00EC5157" w:rsidRPr="00E83983" w:rsidTr="005C5512">
        <w:tc>
          <w:tcPr>
            <w:tcW w:w="7497" w:type="dxa"/>
            <w:shd w:val="clear" w:color="auto" w:fill="auto"/>
          </w:tcPr>
          <w:p w:rsidR="00EC5157" w:rsidRPr="00650750" w:rsidRDefault="00EC5157" w:rsidP="00EF127F">
            <w:pPr>
              <w:spacing w:after="60"/>
              <w:rPr>
                <w:rFonts w:cs="Arial"/>
              </w:rPr>
            </w:pPr>
            <w:r w:rsidRPr="00650750">
              <w:rPr>
                <w:rFonts w:cs="Arial"/>
              </w:rPr>
              <w:t>Convocations écrites en nos bureaux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EC5157" w:rsidP="00601CAB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601CAB">
              <w:rPr>
                <w:rFonts w:cs="Arial"/>
              </w:rPr>
              <w:t>72</w:t>
            </w:r>
          </w:p>
        </w:tc>
      </w:tr>
      <w:tr w:rsidR="00EC5157" w:rsidRPr="00E83983" w:rsidTr="005C5512">
        <w:tc>
          <w:tcPr>
            <w:tcW w:w="7497" w:type="dxa"/>
            <w:shd w:val="clear" w:color="auto" w:fill="auto"/>
          </w:tcPr>
          <w:p w:rsidR="00EC5157" w:rsidRPr="00650750" w:rsidRDefault="00EC5157" w:rsidP="00EF127F">
            <w:pPr>
              <w:spacing w:after="60"/>
              <w:rPr>
                <w:rFonts w:cs="Arial"/>
              </w:rPr>
            </w:pPr>
            <w:r w:rsidRPr="00650750">
              <w:rPr>
                <w:rFonts w:cs="Arial"/>
              </w:rPr>
              <w:t>Autres actions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601CAB" w:rsidP="00EF127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</w:tr>
      <w:tr w:rsidR="00EC5157" w:rsidRPr="00E83983" w:rsidTr="005C5512">
        <w:tc>
          <w:tcPr>
            <w:tcW w:w="7497" w:type="dxa"/>
            <w:shd w:val="clear" w:color="auto" w:fill="auto"/>
          </w:tcPr>
          <w:p w:rsidR="00EC5157" w:rsidRPr="00650750" w:rsidRDefault="00EC5157" w:rsidP="00EF127F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650750">
              <w:rPr>
                <w:rFonts w:cs="Arial"/>
              </w:rPr>
              <w:t>ontrôle ou enquête sans suite pour l’</w:t>
            </w:r>
            <w:r>
              <w:rPr>
                <w:rFonts w:cs="Arial"/>
              </w:rPr>
              <w:t>IRE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EC5157" w:rsidP="00EF127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46</w:t>
            </w:r>
          </w:p>
        </w:tc>
      </w:tr>
      <w:tr w:rsidR="00EC5157" w:rsidRPr="00E83983" w:rsidTr="005C5512">
        <w:tc>
          <w:tcPr>
            <w:tcW w:w="7497" w:type="dxa"/>
            <w:shd w:val="clear" w:color="auto" w:fill="auto"/>
          </w:tcPr>
          <w:p w:rsidR="00EC5157" w:rsidRDefault="00EC5157" w:rsidP="00EF127F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Réception des moyens de défense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EC5157" w:rsidP="00EF127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EC5157" w:rsidRPr="00E83983" w:rsidTr="005C5512">
        <w:tc>
          <w:tcPr>
            <w:tcW w:w="7497" w:type="dxa"/>
            <w:shd w:val="clear" w:color="auto" w:fill="auto"/>
          </w:tcPr>
          <w:p w:rsidR="00EC5157" w:rsidRPr="00650750" w:rsidRDefault="00EC5157" w:rsidP="00EF127F">
            <w:pPr>
              <w:spacing w:after="60"/>
              <w:rPr>
                <w:rFonts w:cs="Arial"/>
              </w:rPr>
            </w:pPr>
            <w:r w:rsidRPr="00650750">
              <w:rPr>
                <w:rFonts w:cs="Arial"/>
              </w:rPr>
              <w:t>Auditions d’employeurs et de travailleurs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601CAB" w:rsidP="00EF127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2223</w:t>
            </w:r>
          </w:p>
        </w:tc>
      </w:tr>
      <w:tr w:rsidR="00EC5157" w:rsidRPr="00E83983" w:rsidTr="005B7C03">
        <w:tc>
          <w:tcPr>
            <w:tcW w:w="9214" w:type="dxa"/>
            <w:gridSpan w:val="2"/>
            <w:shd w:val="pct20" w:color="auto" w:fill="auto"/>
          </w:tcPr>
          <w:p w:rsidR="00EC5157" w:rsidRPr="00E83983" w:rsidRDefault="00EC5157" w:rsidP="004674CE">
            <w:pPr>
              <w:spacing w:before="120"/>
              <w:jc w:val="center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>Principales actions menées dans les dossiers Titres-Services (</w:t>
            </w:r>
            <w:r>
              <w:rPr>
                <w:rFonts w:cs="Arial"/>
                <w:b/>
              </w:rPr>
              <w:t>139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EC5157" w:rsidRPr="00E83983" w:rsidTr="005B7C03">
        <w:tc>
          <w:tcPr>
            <w:tcW w:w="7497" w:type="dxa"/>
            <w:shd w:val="clear" w:color="auto" w:fill="auto"/>
          </w:tcPr>
          <w:p w:rsidR="00EC5157" w:rsidRPr="00BA399E" w:rsidRDefault="00EC5157" w:rsidP="005B7C03">
            <w:pPr>
              <w:spacing w:after="60"/>
              <w:rPr>
                <w:rFonts w:cs="Arial"/>
                <w:b/>
              </w:rPr>
            </w:pPr>
            <w:r w:rsidRPr="00BA399E">
              <w:rPr>
                <w:rFonts w:cs="Arial"/>
                <w:b/>
              </w:rPr>
              <w:t>Procès-verbaux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EC5157" w:rsidP="005B7C03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EC5157" w:rsidRPr="00E83983" w:rsidTr="005B7C03">
        <w:tc>
          <w:tcPr>
            <w:tcW w:w="7497" w:type="dxa"/>
            <w:shd w:val="clear" w:color="auto" w:fill="auto"/>
          </w:tcPr>
          <w:p w:rsidR="00EC5157" w:rsidRPr="00F066CB" w:rsidRDefault="00EC5157" w:rsidP="005B7C03">
            <w:pPr>
              <w:spacing w:after="60"/>
              <w:rPr>
                <w:rFonts w:cs="Arial"/>
              </w:rPr>
            </w:pPr>
            <w:r>
              <w:rPr>
                <w:rFonts w:cs="Arial"/>
                <w:b/>
              </w:rPr>
              <w:tab/>
            </w:r>
            <w:r w:rsidRPr="00F066CB">
              <w:rPr>
                <w:rFonts w:cs="Arial"/>
              </w:rPr>
              <w:t>Accepter des chèques avant les travaux</w:t>
            </w:r>
          </w:p>
        </w:tc>
        <w:tc>
          <w:tcPr>
            <w:tcW w:w="1717" w:type="dxa"/>
            <w:shd w:val="clear" w:color="auto" w:fill="auto"/>
          </w:tcPr>
          <w:p w:rsidR="00EC5157" w:rsidRPr="00F066CB" w:rsidRDefault="00EC5157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EC5157" w:rsidRPr="00F066CB" w:rsidTr="005B7C03">
        <w:tc>
          <w:tcPr>
            <w:tcW w:w="7497" w:type="dxa"/>
            <w:shd w:val="clear" w:color="auto" w:fill="auto"/>
          </w:tcPr>
          <w:p w:rsidR="00EC5157" w:rsidRPr="00F066CB" w:rsidRDefault="00EC5157" w:rsidP="005B7C03">
            <w:pPr>
              <w:spacing w:after="60"/>
              <w:rPr>
                <w:rFonts w:cs="Arial"/>
              </w:rPr>
            </w:pPr>
            <w:r w:rsidRPr="00F066CB">
              <w:rPr>
                <w:rFonts w:cs="Arial"/>
              </w:rPr>
              <w:lastRenderedPageBreak/>
              <w:tab/>
            </w:r>
            <w:r>
              <w:rPr>
                <w:rFonts w:cs="Arial"/>
              </w:rPr>
              <w:t>Représenter l’utilisateur ou le travailleur</w:t>
            </w:r>
          </w:p>
        </w:tc>
        <w:tc>
          <w:tcPr>
            <w:tcW w:w="1717" w:type="dxa"/>
            <w:shd w:val="clear" w:color="auto" w:fill="auto"/>
          </w:tcPr>
          <w:p w:rsidR="00EC5157" w:rsidRPr="00F066CB" w:rsidRDefault="00EC5157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EC5157" w:rsidRPr="00F066CB" w:rsidTr="005B7C03">
        <w:tc>
          <w:tcPr>
            <w:tcW w:w="7497" w:type="dxa"/>
            <w:shd w:val="clear" w:color="auto" w:fill="auto"/>
          </w:tcPr>
          <w:p w:rsidR="00EC5157" w:rsidRDefault="00EC5157" w:rsidP="005B7C0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Absence section « sui generis »</w:t>
            </w:r>
          </w:p>
        </w:tc>
        <w:tc>
          <w:tcPr>
            <w:tcW w:w="1717" w:type="dxa"/>
            <w:shd w:val="clear" w:color="auto" w:fill="auto"/>
          </w:tcPr>
          <w:p w:rsidR="00EC5157" w:rsidRDefault="00EC5157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EC5157" w:rsidRPr="00F066CB" w:rsidTr="005B7C03">
        <w:tc>
          <w:tcPr>
            <w:tcW w:w="7497" w:type="dxa"/>
            <w:shd w:val="clear" w:color="auto" w:fill="auto"/>
          </w:tcPr>
          <w:p w:rsidR="00EC5157" w:rsidRPr="00F066CB" w:rsidRDefault="00EC5157" w:rsidP="005B7C0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ab/>
              <w:t>Faux en écriture</w:t>
            </w:r>
          </w:p>
        </w:tc>
        <w:tc>
          <w:tcPr>
            <w:tcW w:w="1717" w:type="dxa"/>
            <w:shd w:val="clear" w:color="auto" w:fill="auto"/>
          </w:tcPr>
          <w:p w:rsidR="00EC5157" w:rsidRPr="00F066CB" w:rsidRDefault="00EC5157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EC5157" w:rsidRPr="00E83983" w:rsidTr="005B7C03">
        <w:tc>
          <w:tcPr>
            <w:tcW w:w="7497" w:type="dxa"/>
            <w:shd w:val="clear" w:color="auto" w:fill="auto"/>
          </w:tcPr>
          <w:p w:rsidR="00EC5157" w:rsidRDefault="00EC5157" w:rsidP="006728E8">
            <w:pPr>
              <w:spacing w:after="60"/>
              <w:rPr>
                <w:rFonts w:cs="Arial"/>
              </w:rPr>
            </w:pPr>
            <w:r w:rsidRPr="00D50D4C">
              <w:rPr>
                <w:rFonts w:cs="Arial"/>
                <w:b/>
              </w:rPr>
              <w:t>Avertissements</w:t>
            </w:r>
            <w:r>
              <w:rPr>
                <w:rFonts w:cs="Arial"/>
                <w:b/>
              </w:rPr>
              <w:t xml:space="preserve"> (</w:t>
            </w:r>
            <w:r>
              <w:rPr>
                <w:rFonts w:cs="Arial"/>
              </w:rPr>
              <w:t xml:space="preserve"> « sui generis »)</w:t>
            </w:r>
            <w:r w:rsidR="006728E8" w:rsidRPr="00E83983">
              <w:rPr>
                <w:rFonts w:cs="Arial"/>
                <w:b/>
              </w:rPr>
              <w:t xml:space="preserve"> et délais pour se mettre en règle (</w:t>
            </w:r>
            <w:r w:rsidR="006728E8">
              <w:rPr>
                <w:rFonts w:cs="Arial"/>
                <w:b/>
              </w:rPr>
              <w:t>0</w:t>
            </w:r>
            <w:r w:rsidR="006728E8" w:rsidRPr="00E83983">
              <w:rPr>
                <w:rFonts w:cs="Arial"/>
                <w:b/>
              </w:rPr>
              <w:t>)</w:t>
            </w:r>
            <w:r w:rsidR="006728E8">
              <w:rPr>
                <w:rFonts w:cs="Arial"/>
                <w:b/>
              </w:rP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EC5157" w:rsidP="005B7C03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EC5157" w:rsidRPr="00E83983" w:rsidTr="005B7C03">
        <w:tc>
          <w:tcPr>
            <w:tcW w:w="7497" w:type="dxa"/>
            <w:shd w:val="clear" w:color="auto" w:fill="auto"/>
          </w:tcPr>
          <w:p w:rsidR="00EC5157" w:rsidRPr="00650750" w:rsidRDefault="00EC5157" w:rsidP="005B7C03">
            <w:pPr>
              <w:spacing w:after="60"/>
              <w:rPr>
                <w:rFonts w:cs="Arial"/>
              </w:rPr>
            </w:pPr>
            <w:r w:rsidRPr="0028024B">
              <w:rPr>
                <w:rFonts w:cs="Arial"/>
              </w:rPr>
              <w:t>Rapports à l’auditorat du travail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EC5157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EC5157" w:rsidRPr="00E83983" w:rsidTr="005B7C03">
        <w:tc>
          <w:tcPr>
            <w:tcW w:w="7497" w:type="dxa"/>
            <w:shd w:val="clear" w:color="auto" w:fill="auto"/>
          </w:tcPr>
          <w:p w:rsidR="00EC5157" w:rsidRDefault="00EC5157" w:rsidP="005B7C03">
            <w:pPr>
              <w:spacing w:after="60"/>
              <w:rPr>
                <w:rFonts w:cs="Arial"/>
              </w:rPr>
            </w:pPr>
            <w:r w:rsidRPr="00650750">
              <w:rPr>
                <w:rFonts w:cs="Arial"/>
              </w:rPr>
              <w:t>Rapports d’enquête à la DPE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EC5157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EC5157" w:rsidRPr="00E83983" w:rsidTr="005B7C03">
        <w:tc>
          <w:tcPr>
            <w:tcW w:w="7497" w:type="dxa"/>
            <w:shd w:val="clear" w:color="auto" w:fill="auto"/>
          </w:tcPr>
          <w:p w:rsidR="00EC5157" w:rsidRPr="00650750" w:rsidRDefault="00EC5157" w:rsidP="005B7C03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</w:rPr>
              <w:t>Rapports internes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EC5157" w:rsidP="001225B1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128</w:t>
            </w:r>
          </w:p>
        </w:tc>
      </w:tr>
      <w:tr w:rsidR="00EC5157" w:rsidRPr="00E83983" w:rsidTr="005B7C03">
        <w:tc>
          <w:tcPr>
            <w:tcW w:w="7497" w:type="dxa"/>
            <w:shd w:val="clear" w:color="auto" w:fill="auto"/>
          </w:tcPr>
          <w:p w:rsidR="00EC5157" w:rsidRPr="00060F48" w:rsidRDefault="00EC5157" w:rsidP="00F35E67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Demandes (3) et fourniture d’informations (19)</w:t>
            </w:r>
            <w:r w:rsidRPr="00650750">
              <w:rPr>
                <w:rFonts w:cs="Arial"/>
              </w:rPr>
              <w:t xml:space="preserve"> à d’autres services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6728E8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</w:tr>
      <w:tr w:rsidR="00EC5157" w:rsidRPr="00E83983" w:rsidTr="005B7C03">
        <w:tc>
          <w:tcPr>
            <w:tcW w:w="7497" w:type="dxa"/>
            <w:shd w:val="clear" w:color="auto" w:fill="auto"/>
          </w:tcPr>
          <w:p w:rsidR="00EC5157" w:rsidRPr="00E9757F" w:rsidRDefault="00EC5157" w:rsidP="005B7C03">
            <w:pPr>
              <w:spacing w:after="60"/>
              <w:rPr>
                <w:rFonts w:cs="Arial"/>
                <w:i/>
              </w:rPr>
            </w:pPr>
            <w:r w:rsidRPr="00E9757F">
              <w:rPr>
                <w:rFonts w:cs="Arial"/>
                <w:i/>
              </w:rPr>
              <w:t>Dossiers « pure » titres-services</w:t>
            </w:r>
          </w:p>
        </w:tc>
        <w:tc>
          <w:tcPr>
            <w:tcW w:w="1717" w:type="dxa"/>
            <w:shd w:val="clear" w:color="auto" w:fill="auto"/>
          </w:tcPr>
          <w:p w:rsidR="00EC5157" w:rsidRPr="00A70EDA" w:rsidRDefault="004D12A6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7C3E4F" w:rsidRPr="00E83983" w:rsidTr="005B7C03">
        <w:tc>
          <w:tcPr>
            <w:tcW w:w="7497" w:type="dxa"/>
            <w:shd w:val="clear" w:color="auto" w:fill="auto"/>
          </w:tcPr>
          <w:p w:rsidR="007C3E4F" w:rsidRDefault="007C3E4F" w:rsidP="005B7C0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Ateliers de repassage</w:t>
            </w:r>
          </w:p>
        </w:tc>
        <w:tc>
          <w:tcPr>
            <w:tcW w:w="1717" w:type="dxa"/>
            <w:shd w:val="clear" w:color="auto" w:fill="auto"/>
          </w:tcPr>
          <w:p w:rsidR="007C3E4F" w:rsidRDefault="007C3E4F" w:rsidP="007C3E4F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EC5157" w:rsidRPr="00E83983" w:rsidTr="005B7C03">
        <w:tc>
          <w:tcPr>
            <w:tcW w:w="7497" w:type="dxa"/>
            <w:shd w:val="clear" w:color="auto" w:fill="auto"/>
          </w:tcPr>
          <w:p w:rsidR="00EC5157" w:rsidRDefault="00EC5157" w:rsidP="005B7C0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Première remise</w:t>
            </w:r>
          </w:p>
        </w:tc>
        <w:tc>
          <w:tcPr>
            <w:tcW w:w="1717" w:type="dxa"/>
            <w:shd w:val="clear" w:color="auto" w:fill="auto"/>
          </w:tcPr>
          <w:p w:rsidR="00EC5157" w:rsidRDefault="004D12A6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EC5157" w:rsidRPr="00E83983" w:rsidTr="005B7C03">
        <w:tc>
          <w:tcPr>
            <w:tcW w:w="7497" w:type="dxa"/>
            <w:shd w:val="clear" w:color="auto" w:fill="auto"/>
          </w:tcPr>
          <w:p w:rsidR="00EC5157" w:rsidRPr="00E9757F" w:rsidRDefault="00EC5157" w:rsidP="005B7C0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Contrôle sur plainte</w:t>
            </w:r>
          </w:p>
        </w:tc>
        <w:tc>
          <w:tcPr>
            <w:tcW w:w="1717" w:type="dxa"/>
            <w:shd w:val="clear" w:color="auto" w:fill="auto"/>
          </w:tcPr>
          <w:p w:rsidR="00EC5157" w:rsidRPr="00A70EDA" w:rsidRDefault="004D12A6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EC5157" w:rsidRPr="00E83983" w:rsidTr="005B7C03">
        <w:tc>
          <w:tcPr>
            <w:tcW w:w="7497" w:type="dxa"/>
            <w:shd w:val="clear" w:color="auto" w:fill="auto"/>
          </w:tcPr>
          <w:p w:rsidR="00EC5157" w:rsidRPr="00E9757F" w:rsidRDefault="00EC5157" w:rsidP="005B7C0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Faux utilisateurs</w:t>
            </w:r>
          </w:p>
        </w:tc>
        <w:tc>
          <w:tcPr>
            <w:tcW w:w="1717" w:type="dxa"/>
            <w:shd w:val="clear" w:color="auto" w:fill="auto"/>
          </w:tcPr>
          <w:p w:rsidR="00EC5157" w:rsidRPr="00A70EDA" w:rsidRDefault="004D12A6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EC5157" w:rsidRPr="00E83983" w:rsidTr="005B7C03">
        <w:tc>
          <w:tcPr>
            <w:tcW w:w="7497" w:type="dxa"/>
            <w:shd w:val="clear" w:color="auto" w:fill="auto"/>
          </w:tcPr>
          <w:p w:rsidR="00EC5157" w:rsidRPr="00E9757F" w:rsidRDefault="00EC5157" w:rsidP="005B7C0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Plus de 176 TS/mois</w:t>
            </w:r>
          </w:p>
        </w:tc>
        <w:tc>
          <w:tcPr>
            <w:tcW w:w="1717" w:type="dxa"/>
            <w:shd w:val="clear" w:color="auto" w:fill="auto"/>
          </w:tcPr>
          <w:p w:rsidR="00EC5157" w:rsidRPr="00A70EDA" w:rsidRDefault="00962A30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4D12A6" w:rsidRPr="00E83983" w:rsidTr="005B7C03">
        <w:tc>
          <w:tcPr>
            <w:tcW w:w="7497" w:type="dxa"/>
            <w:shd w:val="clear" w:color="auto" w:fill="auto"/>
          </w:tcPr>
          <w:p w:rsidR="004D12A6" w:rsidRDefault="004D12A6" w:rsidP="005B7C03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ab/>
              <w:t>Indexation 100%</w:t>
            </w:r>
          </w:p>
        </w:tc>
        <w:tc>
          <w:tcPr>
            <w:tcW w:w="1717" w:type="dxa"/>
            <w:shd w:val="clear" w:color="auto" w:fill="auto"/>
          </w:tcPr>
          <w:p w:rsidR="004D12A6" w:rsidRPr="00A70EDA" w:rsidRDefault="00962A30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122</w:t>
            </w:r>
          </w:p>
        </w:tc>
      </w:tr>
      <w:tr w:rsidR="00EC5157" w:rsidRPr="00E83983" w:rsidTr="005B7C03">
        <w:tc>
          <w:tcPr>
            <w:tcW w:w="7497" w:type="dxa"/>
            <w:shd w:val="clear" w:color="auto" w:fill="auto"/>
          </w:tcPr>
          <w:p w:rsidR="00EC5157" w:rsidRPr="00E9757F" w:rsidRDefault="00EC5157" w:rsidP="005B7C03">
            <w:pPr>
              <w:spacing w:after="60"/>
              <w:rPr>
                <w:rFonts w:cs="Arial"/>
                <w:i/>
              </w:rPr>
            </w:pPr>
            <w:r w:rsidRPr="00E9757F">
              <w:rPr>
                <w:rFonts w:cs="Arial"/>
                <w:i/>
              </w:rPr>
              <w:t>Dossiers « main d’œuvre étrangère-enquête IRE » avec lien titres-services</w:t>
            </w:r>
          </w:p>
        </w:tc>
        <w:tc>
          <w:tcPr>
            <w:tcW w:w="1717" w:type="dxa"/>
            <w:shd w:val="clear" w:color="auto" w:fill="auto"/>
          </w:tcPr>
          <w:p w:rsidR="00EC5157" w:rsidRPr="00A70EDA" w:rsidRDefault="004D12A6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EC5157" w:rsidRPr="00E83983" w:rsidTr="005B7C03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EC5157" w:rsidRPr="00060F48" w:rsidRDefault="00EC5157" w:rsidP="005B7C0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Récépissé de saisie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EC5157" w:rsidRDefault="004D12A6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EC5157" w:rsidRPr="00E83983" w:rsidTr="005B7C03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EC5157" w:rsidRPr="00650750" w:rsidRDefault="00EC5157" w:rsidP="005B7C03">
            <w:pPr>
              <w:spacing w:after="60"/>
              <w:rPr>
                <w:rFonts w:cs="Arial"/>
                <w:b/>
              </w:rPr>
            </w:pPr>
            <w:r w:rsidRPr="00060F48">
              <w:rPr>
                <w:rFonts w:cs="Arial"/>
              </w:rPr>
              <w:t>Auditions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EC5157" w:rsidRPr="00E83983" w:rsidRDefault="00EC5157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58</w:t>
            </w:r>
          </w:p>
        </w:tc>
      </w:tr>
      <w:tr w:rsidR="00EC5157" w:rsidRPr="00E83983" w:rsidTr="005B7C03">
        <w:tc>
          <w:tcPr>
            <w:tcW w:w="9214" w:type="dxa"/>
            <w:gridSpan w:val="2"/>
            <w:shd w:val="pct20" w:color="auto" w:fill="auto"/>
          </w:tcPr>
          <w:p w:rsidR="00EC5157" w:rsidRPr="00E83983" w:rsidRDefault="00EC5157" w:rsidP="00601CAB">
            <w:pPr>
              <w:spacing w:before="120"/>
              <w:jc w:val="center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>Principales actions menées dans le</w:t>
            </w:r>
            <w:r>
              <w:rPr>
                <w:rFonts w:cs="Arial"/>
                <w:b/>
              </w:rPr>
              <w:t>s dossiers marchés ambulants (2</w:t>
            </w:r>
            <w:r w:rsidR="00601CAB">
              <w:rPr>
                <w:rFonts w:cs="Arial"/>
                <w:b/>
              </w:rPr>
              <w:t>3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EC5157" w:rsidRPr="00E83983" w:rsidTr="005B7C03">
        <w:tc>
          <w:tcPr>
            <w:tcW w:w="7497" w:type="dxa"/>
            <w:shd w:val="clear" w:color="auto" w:fill="auto"/>
          </w:tcPr>
          <w:p w:rsidR="00EC5157" w:rsidRPr="00D50D4C" w:rsidRDefault="00EC5157" w:rsidP="005B7C03">
            <w:pPr>
              <w:spacing w:after="60"/>
              <w:rPr>
                <w:rFonts w:cs="Arial"/>
                <w:b/>
              </w:rPr>
            </w:pPr>
            <w:r w:rsidRPr="00D751F7">
              <w:rPr>
                <w:rFonts w:cs="Arial"/>
                <w:b/>
              </w:rPr>
              <w:t>Procès-verbal (Proc. Du Roi)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EC5157" w:rsidP="005B7C03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</w:tr>
      <w:tr w:rsidR="00EC5157" w:rsidRPr="00E83983" w:rsidTr="005B7C03">
        <w:tc>
          <w:tcPr>
            <w:tcW w:w="7497" w:type="dxa"/>
            <w:shd w:val="clear" w:color="auto" w:fill="auto"/>
          </w:tcPr>
          <w:p w:rsidR="00EC5157" w:rsidRPr="00D50D4C" w:rsidRDefault="00EC5157" w:rsidP="005B7C03">
            <w:pPr>
              <w:spacing w:after="60"/>
              <w:rPr>
                <w:rFonts w:cs="Arial"/>
                <w:b/>
              </w:rPr>
            </w:pPr>
            <w:r w:rsidRPr="00D50D4C">
              <w:rPr>
                <w:rFonts w:cs="Arial"/>
                <w:b/>
              </w:rPr>
              <w:t>Avertissements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134275" w:rsidP="005B7C03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</w:tr>
      <w:tr w:rsidR="00EC5157" w:rsidRPr="00E83983" w:rsidTr="005B7C03">
        <w:tc>
          <w:tcPr>
            <w:tcW w:w="7497" w:type="dxa"/>
            <w:shd w:val="clear" w:color="auto" w:fill="auto"/>
          </w:tcPr>
          <w:p w:rsidR="00EC5157" w:rsidRPr="00D50D4C" w:rsidRDefault="00EC5157" w:rsidP="005B7C03">
            <w:pPr>
              <w:spacing w:after="60"/>
              <w:rPr>
                <w:rFonts w:cs="Arial"/>
                <w:b/>
              </w:rPr>
            </w:pPr>
            <w:r w:rsidRPr="00D50D4C">
              <w:rPr>
                <w:rFonts w:cs="Arial"/>
                <w:b/>
              </w:rPr>
              <w:t>Délais pour se mettre en règle</w:t>
            </w:r>
          </w:p>
        </w:tc>
        <w:tc>
          <w:tcPr>
            <w:tcW w:w="1717" w:type="dxa"/>
            <w:shd w:val="clear" w:color="auto" w:fill="auto"/>
          </w:tcPr>
          <w:p w:rsidR="00EC5157" w:rsidRPr="00E83983" w:rsidRDefault="00134275" w:rsidP="005B7C03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</w:tr>
      <w:tr w:rsidR="00EC5157" w:rsidRPr="00E83983" w:rsidTr="005B7C03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EC5157" w:rsidRPr="00E731BE" w:rsidRDefault="00EC5157" w:rsidP="00D26CDC">
            <w:pPr>
              <w:spacing w:after="60"/>
              <w:rPr>
                <w:rFonts w:cs="Arial"/>
              </w:rPr>
            </w:pPr>
            <w:r w:rsidRPr="0028024B">
              <w:rPr>
                <w:rFonts w:cs="Arial"/>
              </w:rPr>
              <w:t xml:space="preserve">Rapports </w:t>
            </w:r>
            <w:r>
              <w:rPr>
                <w:rFonts w:cs="Arial"/>
              </w:rPr>
              <w:t>au Procureur du Roi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EC5157" w:rsidRPr="00E83983" w:rsidRDefault="00134275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EC5157" w:rsidRPr="00E83983" w:rsidTr="005B7C03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EC5157" w:rsidRPr="00650750" w:rsidRDefault="00EC5157" w:rsidP="005B7C03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</w:rPr>
              <w:t>E</w:t>
            </w:r>
            <w:r w:rsidRPr="00650750">
              <w:rPr>
                <w:rFonts w:cs="Arial"/>
              </w:rPr>
              <w:t>tablissement d’une fiche signalétique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EC5157" w:rsidRPr="00E83983" w:rsidRDefault="00EC5157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EC5157" w:rsidRPr="00E83983" w:rsidTr="005B7C03">
        <w:tc>
          <w:tcPr>
            <w:tcW w:w="7497" w:type="dxa"/>
            <w:tcBorders>
              <w:bottom w:val="single" w:sz="4" w:space="0" w:color="auto"/>
            </w:tcBorders>
            <w:shd w:val="clear" w:color="auto" w:fill="auto"/>
          </w:tcPr>
          <w:p w:rsidR="00EC5157" w:rsidRDefault="00EC5157" w:rsidP="005B7C0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Auditions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EC5157" w:rsidRPr="00E83983" w:rsidRDefault="00134275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</w:tr>
      <w:tr w:rsidR="00EC5157" w:rsidRPr="00E83983" w:rsidTr="005B7C0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C5157" w:rsidRPr="00E83983" w:rsidRDefault="00EC5157" w:rsidP="005B7C03">
            <w:pPr>
              <w:spacing w:before="120"/>
              <w:jc w:val="center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>Principales actions menées dans les doss</w:t>
            </w:r>
            <w:r w:rsidR="00BB1754">
              <w:rPr>
                <w:rFonts w:cs="Arial"/>
                <w:b/>
              </w:rPr>
              <w:t>iers Cartes Professionnelles (70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EC5157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D751F7" w:rsidRDefault="00EC5157" w:rsidP="005B7C03">
            <w:pPr>
              <w:spacing w:after="60"/>
              <w:rPr>
                <w:rFonts w:cs="Arial"/>
                <w:b/>
              </w:rPr>
            </w:pPr>
            <w:r w:rsidRPr="00D751F7">
              <w:rPr>
                <w:rFonts w:cs="Arial"/>
                <w:b/>
              </w:rPr>
              <w:t>Procès-verbal (Proc. Du Roi)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E83983" w:rsidRDefault="00EC5157" w:rsidP="00BB1754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BB1754">
              <w:rPr>
                <w:rFonts w:cs="Arial"/>
                <w:b/>
              </w:rPr>
              <w:t>9</w:t>
            </w:r>
          </w:p>
        </w:tc>
      </w:tr>
      <w:tr w:rsidR="00EC5157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D50D4C" w:rsidRDefault="00EC5157" w:rsidP="005B7C03">
            <w:pPr>
              <w:spacing w:after="60"/>
              <w:rPr>
                <w:rFonts w:cs="Arial"/>
                <w:b/>
              </w:rPr>
            </w:pPr>
            <w:r w:rsidRPr="00D50D4C">
              <w:rPr>
                <w:rFonts w:cs="Arial"/>
                <w:b/>
              </w:rPr>
              <w:t>Avertissements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E83983" w:rsidRDefault="00155892" w:rsidP="005B7C03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EC5157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D50D4C" w:rsidRDefault="00EC5157" w:rsidP="005B7C03">
            <w:pPr>
              <w:spacing w:after="60"/>
              <w:rPr>
                <w:rFonts w:cs="Arial"/>
                <w:b/>
              </w:rPr>
            </w:pPr>
            <w:r w:rsidRPr="00D50D4C">
              <w:rPr>
                <w:rFonts w:cs="Arial"/>
                <w:b/>
              </w:rPr>
              <w:t>Délais pour se mettre en règle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E83983" w:rsidRDefault="00155892" w:rsidP="005B7C03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</w:tr>
      <w:tr w:rsidR="00EC5157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3E41B9" w:rsidRDefault="00EC5157" w:rsidP="005B7C03">
            <w:pPr>
              <w:spacing w:after="60"/>
              <w:rPr>
                <w:rFonts w:cs="Arial"/>
              </w:rPr>
            </w:pPr>
            <w:r w:rsidRPr="003E41B9">
              <w:rPr>
                <w:rFonts w:cs="Arial"/>
              </w:rPr>
              <w:t>Rapport au Procureur du Roi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E83983" w:rsidRDefault="00155892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EC5157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B85D16" w:rsidRDefault="00EC5157" w:rsidP="005B7C0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 DPE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E83983" w:rsidRDefault="00BB1754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58</w:t>
            </w:r>
          </w:p>
        </w:tc>
      </w:tr>
      <w:tr w:rsidR="00EC5157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CE3E9C" w:rsidRDefault="00EC5157" w:rsidP="00AB778B">
            <w:pPr>
              <w:spacing w:after="60"/>
              <w:rPr>
                <w:rFonts w:cs="Arial"/>
                <w:i/>
              </w:rPr>
            </w:pPr>
            <w:r w:rsidRPr="00CE3E9C">
              <w:rPr>
                <w:rFonts w:cs="Arial"/>
                <w:i/>
              </w:rPr>
              <w:tab/>
              <w:t xml:space="preserve">Avec avis défavorable à l’octroi </w:t>
            </w:r>
            <w:r>
              <w:rPr>
                <w:rFonts w:cs="Arial"/>
                <w:i/>
              </w:rPr>
              <w:t>de la carte professionnelle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E83983" w:rsidRDefault="00BB1754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EC5157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D751F7" w:rsidRDefault="00EC5157" w:rsidP="00AB778B">
            <w:pPr>
              <w:spacing w:after="60"/>
              <w:rPr>
                <w:rFonts w:cs="Arial"/>
                <w:i/>
              </w:rPr>
            </w:pPr>
            <w:r>
              <w:rPr>
                <w:rFonts w:cs="Arial"/>
              </w:rPr>
              <w:tab/>
            </w:r>
            <w:r w:rsidRPr="0028024B">
              <w:rPr>
                <w:rFonts w:cs="Arial"/>
                <w:i/>
              </w:rPr>
              <w:t xml:space="preserve">Avec proposition de </w:t>
            </w:r>
            <w:r>
              <w:rPr>
                <w:rFonts w:cs="Arial"/>
                <w:i/>
              </w:rPr>
              <w:t>retrait de la carte professionnelle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E83983" w:rsidRDefault="00155892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EC5157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Default="00EC5157" w:rsidP="005B7C03">
            <w:pPr>
              <w:spacing w:after="60"/>
              <w:rPr>
                <w:rFonts w:cs="Arial"/>
              </w:rPr>
            </w:pPr>
            <w:r>
              <w:rPr>
                <w:rFonts w:cs="Arial"/>
                <w:i/>
              </w:rPr>
              <w:tab/>
            </w:r>
            <w:r w:rsidRPr="0028024B">
              <w:rPr>
                <w:rFonts w:cs="Arial"/>
                <w:i/>
              </w:rPr>
              <w:t>Avec proposition de nouveau contrôle ultérieur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E83983" w:rsidRDefault="00155892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EC5157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650750" w:rsidRDefault="00EC5157" w:rsidP="005B7C03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</w:rPr>
              <w:t>E</w:t>
            </w:r>
            <w:r w:rsidRPr="00650750">
              <w:rPr>
                <w:rFonts w:cs="Arial"/>
              </w:rPr>
              <w:t>tablissement d’une fiche signalétique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E83983" w:rsidRDefault="00EC5157" w:rsidP="003E41B9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EC5157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B85D16" w:rsidRDefault="00EC5157" w:rsidP="005B7C0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Auditions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7" w:rsidRPr="00E83983" w:rsidRDefault="00BB1754" w:rsidP="00155892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</w:tr>
      <w:tr w:rsidR="00EC5157" w:rsidRPr="00E83983" w:rsidTr="005B7C0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C5157" w:rsidRPr="00E83983" w:rsidRDefault="00EC5157" w:rsidP="00966C3A">
            <w:pPr>
              <w:spacing w:before="120"/>
              <w:jc w:val="center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>Principales actions menées dans les dossier</w:t>
            </w:r>
            <w:r>
              <w:rPr>
                <w:rFonts w:cs="Arial"/>
                <w:b/>
              </w:rPr>
              <w:t>s discrimination à l’embauche (15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D65AC6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D50D4C" w:rsidRDefault="00D65AC6" w:rsidP="00D65AC6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Procès-verbal</w:t>
            </w:r>
            <w:r w:rsidR="004E311C">
              <w:rPr>
                <w:rFonts w:cs="Arial"/>
                <w:b/>
              </w:rPr>
              <w:t xml:space="preserve"> (Auditeur du Travail)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E83983" w:rsidRDefault="0098705A" w:rsidP="002A399A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</w:tr>
      <w:tr w:rsidR="00D65AC6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D50D4C" w:rsidRDefault="00D65AC6" w:rsidP="002A399A">
            <w:pPr>
              <w:spacing w:after="60"/>
              <w:rPr>
                <w:rFonts w:cs="Arial"/>
                <w:b/>
              </w:rPr>
            </w:pPr>
            <w:r w:rsidRPr="00D50D4C">
              <w:rPr>
                <w:rFonts w:cs="Arial"/>
                <w:b/>
              </w:rPr>
              <w:t>Avertissements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E83983" w:rsidRDefault="00034A59" w:rsidP="002A399A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</w:tr>
      <w:tr w:rsidR="00D65AC6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D50D4C" w:rsidRDefault="00D65AC6" w:rsidP="002A399A">
            <w:pPr>
              <w:spacing w:after="60"/>
              <w:rPr>
                <w:rFonts w:cs="Arial"/>
                <w:b/>
              </w:rPr>
            </w:pPr>
            <w:r w:rsidRPr="00D50D4C">
              <w:rPr>
                <w:rFonts w:cs="Arial"/>
                <w:b/>
              </w:rPr>
              <w:t>Délais pour se mettre en règle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E83983" w:rsidRDefault="00034A59" w:rsidP="002A399A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</w:tr>
      <w:tr w:rsidR="00D65AC6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B85D16" w:rsidRDefault="00D65AC6" w:rsidP="005B7C0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 interne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E83983" w:rsidRDefault="00034A59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D65AC6" w:rsidRPr="00E83983" w:rsidTr="00542BF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B85D16" w:rsidRDefault="00D65AC6" w:rsidP="00966C3A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Demandes (</w:t>
            </w:r>
            <w:r w:rsidR="00034A59">
              <w:rPr>
                <w:rFonts w:cs="Arial"/>
              </w:rPr>
              <w:t>0</w:t>
            </w:r>
            <w:r w:rsidRPr="00650750">
              <w:rPr>
                <w:rFonts w:cs="Arial"/>
              </w:rPr>
              <w:t>) et fourniture d’informations (</w:t>
            </w:r>
            <w:r w:rsidR="0098705A">
              <w:rPr>
                <w:rFonts w:cs="Arial"/>
              </w:rPr>
              <w:t>1</w:t>
            </w:r>
            <w:r>
              <w:rPr>
                <w:rFonts w:cs="Arial"/>
              </w:rPr>
              <w:t>)</w:t>
            </w:r>
            <w:r w:rsidRPr="00650750">
              <w:rPr>
                <w:rFonts w:cs="Arial"/>
              </w:rPr>
              <w:t xml:space="preserve"> à d’autres services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E83983" w:rsidRDefault="0098705A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D65AC6" w:rsidRPr="00E83983" w:rsidTr="00542BFF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5AC6" w:rsidRPr="00E83983" w:rsidRDefault="00D65AC6" w:rsidP="00542BFF">
            <w:pPr>
              <w:tabs>
                <w:tab w:val="left" w:pos="516"/>
                <w:tab w:val="center" w:pos="4499"/>
              </w:tabs>
              <w:spacing w:before="120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lastRenderedPageBreak/>
              <w:tab/>
            </w:r>
            <w:r w:rsidRPr="00E83983">
              <w:rPr>
                <w:rFonts w:cs="Arial"/>
                <w:b/>
              </w:rPr>
              <w:tab/>
              <w:t xml:space="preserve">Principales actions menées dans les </w:t>
            </w:r>
            <w:r>
              <w:rPr>
                <w:rFonts w:cs="Arial"/>
                <w:b/>
              </w:rPr>
              <w:t>dossiers Congé-éducation-payé (0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D65AC6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Default="00D65AC6" w:rsidP="00966C3A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Rien à signaler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E83983" w:rsidRDefault="00D65AC6" w:rsidP="005B7C03">
            <w:pPr>
              <w:spacing w:after="60"/>
              <w:jc w:val="right"/>
              <w:rPr>
                <w:rFonts w:cs="Arial"/>
              </w:rPr>
            </w:pPr>
          </w:p>
        </w:tc>
      </w:tr>
      <w:tr w:rsidR="00D65AC6" w:rsidRPr="00E83983" w:rsidTr="005B7C03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65AC6" w:rsidRPr="00E83983" w:rsidRDefault="00D65AC6" w:rsidP="00EB21E5">
            <w:pPr>
              <w:spacing w:before="120"/>
              <w:jc w:val="center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>Principales actions men</w:t>
            </w:r>
            <w:r>
              <w:rPr>
                <w:rFonts w:cs="Arial"/>
                <w:b/>
              </w:rPr>
              <w:t>ées dans les dossiers ILDE-EI (12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D65AC6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Default="00D65AC6" w:rsidP="005B7C0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 interne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E83983" w:rsidRDefault="00492E25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D65AC6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B85D16" w:rsidRDefault="00D65AC6" w:rsidP="007B5055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 DPE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E83983" w:rsidRDefault="00492E25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</w:tr>
      <w:tr w:rsidR="00D65AC6" w:rsidRPr="00E83983" w:rsidTr="005B7C0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B85D16" w:rsidRDefault="00D65AC6" w:rsidP="005B7C0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Demandes (</w:t>
            </w:r>
            <w:r w:rsidR="00492E25">
              <w:rPr>
                <w:rFonts w:cs="Arial"/>
              </w:rPr>
              <w:t>0</w:t>
            </w:r>
            <w:r w:rsidRPr="00650750">
              <w:rPr>
                <w:rFonts w:cs="Arial"/>
              </w:rPr>
              <w:t>) et fourniture d’informations (</w:t>
            </w:r>
            <w:r w:rsidR="00492E25">
              <w:rPr>
                <w:rFonts w:cs="Arial"/>
              </w:rPr>
              <w:t>2</w:t>
            </w:r>
            <w:r>
              <w:rPr>
                <w:rFonts w:cs="Arial"/>
              </w:rPr>
              <w:t>)</w:t>
            </w:r>
            <w:r w:rsidRPr="00650750">
              <w:rPr>
                <w:rFonts w:cs="Arial"/>
              </w:rPr>
              <w:t xml:space="preserve"> à d’autres services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E83983" w:rsidRDefault="00492E25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D65AC6" w:rsidRPr="00E83983" w:rsidTr="005B7C03">
        <w:tc>
          <w:tcPr>
            <w:tcW w:w="9214" w:type="dxa"/>
            <w:gridSpan w:val="2"/>
            <w:shd w:val="pct20" w:color="auto" w:fill="auto"/>
            <w:vAlign w:val="center"/>
          </w:tcPr>
          <w:p w:rsidR="00D65AC6" w:rsidRPr="00E83983" w:rsidRDefault="00D65AC6" w:rsidP="00EB4B3D">
            <w:pPr>
              <w:spacing w:before="120"/>
              <w:jc w:val="center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>Principales actions menées dans les dossiers de gestion mixte (</w:t>
            </w:r>
            <w:r>
              <w:rPr>
                <w:rFonts w:cs="Arial"/>
                <w:b/>
              </w:rPr>
              <w:t>45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D65AC6" w:rsidRPr="00E83983" w:rsidTr="005B7C03">
        <w:tc>
          <w:tcPr>
            <w:tcW w:w="7497" w:type="dxa"/>
            <w:shd w:val="clear" w:color="auto" w:fill="auto"/>
          </w:tcPr>
          <w:p w:rsidR="00D65AC6" w:rsidRPr="00D50D4C" w:rsidRDefault="00D65AC6" w:rsidP="005B7C03">
            <w:pPr>
              <w:spacing w:after="60"/>
              <w:rPr>
                <w:rFonts w:cs="Arial"/>
                <w:b/>
              </w:rPr>
            </w:pPr>
            <w:r w:rsidRPr="00D751F7">
              <w:rPr>
                <w:rFonts w:cs="Arial"/>
                <w:b/>
              </w:rPr>
              <w:t>Procès-verbal (Proc. Du Roi)</w:t>
            </w:r>
          </w:p>
        </w:tc>
        <w:tc>
          <w:tcPr>
            <w:tcW w:w="1717" w:type="dxa"/>
            <w:shd w:val="clear" w:color="auto" w:fill="auto"/>
          </w:tcPr>
          <w:p w:rsidR="00D65AC6" w:rsidRPr="00E83983" w:rsidRDefault="00D85571" w:rsidP="005B7C03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</w:tr>
      <w:tr w:rsidR="00D65AC6" w:rsidRPr="00E83983" w:rsidTr="005B7C03">
        <w:tc>
          <w:tcPr>
            <w:tcW w:w="7497" w:type="dxa"/>
            <w:shd w:val="clear" w:color="auto" w:fill="auto"/>
          </w:tcPr>
          <w:p w:rsidR="00D65AC6" w:rsidRPr="0028024B" w:rsidRDefault="00D65AC6" w:rsidP="005B7C03">
            <w:pPr>
              <w:spacing w:after="60"/>
              <w:rPr>
                <w:rFonts w:cs="Arial"/>
                <w:b/>
              </w:rPr>
            </w:pPr>
            <w:r w:rsidRPr="0028024B">
              <w:rPr>
                <w:rFonts w:cs="Arial"/>
                <w:b/>
              </w:rPr>
              <w:t>Avertissements</w:t>
            </w:r>
          </w:p>
        </w:tc>
        <w:tc>
          <w:tcPr>
            <w:tcW w:w="1717" w:type="dxa"/>
            <w:shd w:val="clear" w:color="auto" w:fill="auto"/>
          </w:tcPr>
          <w:p w:rsidR="00D65AC6" w:rsidRPr="00E83983" w:rsidRDefault="00816EB9" w:rsidP="005B7C03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28</w:t>
            </w:r>
          </w:p>
        </w:tc>
      </w:tr>
      <w:tr w:rsidR="00D65AC6" w:rsidRPr="00E83983" w:rsidTr="005B7C03">
        <w:tc>
          <w:tcPr>
            <w:tcW w:w="7497" w:type="dxa"/>
            <w:shd w:val="clear" w:color="auto" w:fill="auto"/>
          </w:tcPr>
          <w:p w:rsidR="00D65AC6" w:rsidRPr="0028024B" w:rsidRDefault="00D65AC6" w:rsidP="005B7C03">
            <w:pPr>
              <w:spacing w:after="60"/>
              <w:rPr>
                <w:rFonts w:cs="Arial"/>
                <w:b/>
              </w:rPr>
            </w:pPr>
            <w:r w:rsidRPr="0028024B">
              <w:rPr>
                <w:rFonts w:cs="Arial"/>
                <w:b/>
              </w:rPr>
              <w:t>Délais pour se mettre en règle</w:t>
            </w:r>
          </w:p>
        </w:tc>
        <w:tc>
          <w:tcPr>
            <w:tcW w:w="1717" w:type="dxa"/>
            <w:shd w:val="clear" w:color="auto" w:fill="auto"/>
          </w:tcPr>
          <w:p w:rsidR="00D65AC6" w:rsidRPr="00E83983" w:rsidRDefault="00816EB9" w:rsidP="005B7C03">
            <w:pPr>
              <w:spacing w:after="6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</w:t>
            </w:r>
          </w:p>
        </w:tc>
      </w:tr>
      <w:tr w:rsidR="00D65AC6" w:rsidRPr="00E83983" w:rsidTr="005B7C03">
        <w:tc>
          <w:tcPr>
            <w:tcW w:w="7497" w:type="dxa"/>
            <w:shd w:val="clear" w:color="auto" w:fill="auto"/>
          </w:tcPr>
          <w:p w:rsidR="00D65AC6" w:rsidRPr="0028024B" w:rsidRDefault="00D65AC6" w:rsidP="00C6609D">
            <w:pPr>
              <w:spacing w:after="60"/>
              <w:rPr>
                <w:rFonts w:cs="Arial"/>
              </w:rPr>
            </w:pPr>
            <w:r w:rsidRPr="0028024B">
              <w:rPr>
                <w:rFonts w:cs="Arial"/>
              </w:rPr>
              <w:t xml:space="preserve">Rapports </w:t>
            </w:r>
            <w:r>
              <w:rPr>
                <w:rFonts w:cs="Arial"/>
              </w:rPr>
              <w:t>Procureur du Roi</w:t>
            </w:r>
          </w:p>
        </w:tc>
        <w:tc>
          <w:tcPr>
            <w:tcW w:w="1717" w:type="dxa"/>
            <w:shd w:val="clear" w:color="auto" w:fill="auto"/>
          </w:tcPr>
          <w:p w:rsidR="00D65AC6" w:rsidRPr="00E83983" w:rsidRDefault="00816EB9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D65AC6" w:rsidRPr="00E83983" w:rsidTr="005B7C03">
        <w:tc>
          <w:tcPr>
            <w:tcW w:w="7497" w:type="dxa"/>
            <w:shd w:val="clear" w:color="auto" w:fill="auto"/>
          </w:tcPr>
          <w:p w:rsidR="00D65AC6" w:rsidRPr="00650750" w:rsidRDefault="00D65AC6" w:rsidP="005B7C03">
            <w:pPr>
              <w:spacing w:after="60"/>
              <w:rPr>
                <w:rFonts w:cs="Arial"/>
              </w:rPr>
            </w:pPr>
            <w:r w:rsidRPr="00650750">
              <w:rPr>
                <w:rFonts w:cs="Arial"/>
              </w:rPr>
              <w:t>Rapports d’enquête à la DPE</w:t>
            </w:r>
          </w:p>
        </w:tc>
        <w:tc>
          <w:tcPr>
            <w:tcW w:w="1717" w:type="dxa"/>
            <w:shd w:val="clear" w:color="auto" w:fill="auto"/>
          </w:tcPr>
          <w:p w:rsidR="00D65AC6" w:rsidRPr="00E83983" w:rsidRDefault="00816EB9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</w:tr>
      <w:tr w:rsidR="00D65AC6" w:rsidRPr="00E83983" w:rsidTr="005B7C03">
        <w:tc>
          <w:tcPr>
            <w:tcW w:w="7497" w:type="dxa"/>
            <w:shd w:val="clear" w:color="auto" w:fill="auto"/>
          </w:tcPr>
          <w:p w:rsidR="00D65AC6" w:rsidRPr="0028024B" w:rsidRDefault="00D65AC6" w:rsidP="005B7C03">
            <w:pPr>
              <w:spacing w:after="60"/>
              <w:rPr>
                <w:rFonts w:cs="Arial"/>
                <w:i/>
              </w:rPr>
            </w:pPr>
            <w:r w:rsidRPr="0028024B">
              <w:rPr>
                <w:rFonts w:cs="Arial"/>
                <w:i/>
              </w:rPr>
              <w:tab/>
              <w:t>Avec proposition de nouveau contrôle ultérieur</w:t>
            </w:r>
          </w:p>
        </w:tc>
        <w:tc>
          <w:tcPr>
            <w:tcW w:w="1717" w:type="dxa"/>
            <w:shd w:val="clear" w:color="auto" w:fill="auto"/>
          </w:tcPr>
          <w:p w:rsidR="00D65AC6" w:rsidRPr="00E83983" w:rsidRDefault="00816EB9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D65AC6" w:rsidRPr="00E83983" w:rsidTr="005B7C03">
        <w:tc>
          <w:tcPr>
            <w:tcW w:w="7497" w:type="dxa"/>
            <w:shd w:val="clear" w:color="auto" w:fill="auto"/>
          </w:tcPr>
          <w:p w:rsidR="00D65AC6" w:rsidRPr="00650750" w:rsidRDefault="00D65AC6" w:rsidP="005B7C03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Rapports internes</w:t>
            </w:r>
          </w:p>
        </w:tc>
        <w:tc>
          <w:tcPr>
            <w:tcW w:w="1717" w:type="dxa"/>
            <w:shd w:val="clear" w:color="auto" w:fill="auto"/>
          </w:tcPr>
          <w:p w:rsidR="00D65AC6" w:rsidRPr="00E83983" w:rsidRDefault="00816EB9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D65AC6" w:rsidRPr="00E83983" w:rsidTr="005B7C03">
        <w:tc>
          <w:tcPr>
            <w:tcW w:w="7497" w:type="dxa"/>
            <w:shd w:val="clear" w:color="auto" w:fill="auto"/>
          </w:tcPr>
          <w:p w:rsidR="00D65AC6" w:rsidRPr="00650750" w:rsidRDefault="00D65AC6" w:rsidP="00EB4B3D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Demandes (</w:t>
            </w:r>
            <w:r w:rsidR="00816EB9">
              <w:rPr>
                <w:rFonts w:cs="Arial"/>
              </w:rPr>
              <w:t>1</w:t>
            </w:r>
            <w:r w:rsidRPr="00650750">
              <w:rPr>
                <w:rFonts w:cs="Arial"/>
              </w:rPr>
              <w:t>) et fourniture d’informations (</w:t>
            </w:r>
            <w:r w:rsidR="00816EB9">
              <w:rPr>
                <w:rFonts w:cs="Arial"/>
              </w:rPr>
              <w:t>1</w:t>
            </w:r>
            <w:r>
              <w:rPr>
                <w:rFonts w:cs="Arial"/>
              </w:rPr>
              <w:t xml:space="preserve">) </w:t>
            </w:r>
            <w:r w:rsidRPr="00650750">
              <w:rPr>
                <w:rFonts w:cs="Arial"/>
              </w:rPr>
              <w:t>à d’autres services</w:t>
            </w:r>
          </w:p>
        </w:tc>
        <w:tc>
          <w:tcPr>
            <w:tcW w:w="1717" w:type="dxa"/>
            <w:shd w:val="clear" w:color="auto" w:fill="auto"/>
          </w:tcPr>
          <w:p w:rsidR="00D65AC6" w:rsidRPr="00E83983" w:rsidRDefault="00816EB9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D65AC6" w:rsidRPr="00E83983" w:rsidTr="005B7C03">
        <w:tc>
          <w:tcPr>
            <w:tcW w:w="7497" w:type="dxa"/>
            <w:shd w:val="clear" w:color="auto" w:fill="auto"/>
          </w:tcPr>
          <w:p w:rsidR="00D65AC6" w:rsidRPr="00650750" w:rsidRDefault="00D65AC6" w:rsidP="005B7C03">
            <w:pPr>
              <w:spacing w:after="60"/>
              <w:rPr>
                <w:rFonts w:cs="Arial"/>
              </w:rPr>
            </w:pPr>
            <w:r w:rsidRPr="00650750">
              <w:rPr>
                <w:rFonts w:cs="Arial"/>
              </w:rPr>
              <w:t>Convocations écrites en nos bureaux</w:t>
            </w:r>
          </w:p>
        </w:tc>
        <w:tc>
          <w:tcPr>
            <w:tcW w:w="1717" w:type="dxa"/>
            <w:shd w:val="clear" w:color="auto" w:fill="auto"/>
          </w:tcPr>
          <w:p w:rsidR="00D65AC6" w:rsidRPr="00E83983" w:rsidRDefault="00816EB9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D65AC6" w:rsidRPr="00E83983" w:rsidTr="005B7C03">
        <w:tc>
          <w:tcPr>
            <w:tcW w:w="7497" w:type="dxa"/>
            <w:shd w:val="clear" w:color="auto" w:fill="auto"/>
          </w:tcPr>
          <w:p w:rsidR="00D65AC6" w:rsidRPr="00650750" w:rsidRDefault="00D65AC6" w:rsidP="005B7C03">
            <w:pPr>
              <w:spacing w:after="60"/>
              <w:rPr>
                <w:rFonts w:cs="Arial"/>
              </w:rPr>
            </w:pPr>
            <w:r w:rsidRPr="00650750">
              <w:rPr>
                <w:rFonts w:cs="Arial"/>
              </w:rPr>
              <w:t>Auditions d’employeurs et de travailleurs</w:t>
            </w:r>
          </w:p>
        </w:tc>
        <w:tc>
          <w:tcPr>
            <w:tcW w:w="1717" w:type="dxa"/>
            <w:shd w:val="clear" w:color="auto" w:fill="auto"/>
          </w:tcPr>
          <w:p w:rsidR="00D65AC6" w:rsidRPr="00E83983" w:rsidRDefault="00816EB9" w:rsidP="005B7C03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D65AC6" w:rsidRPr="00E83983" w:rsidTr="00D77B4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5AC6" w:rsidRPr="00E83983" w:rsidRDefault="00D65AC6" w:rsidP="001E498A">
            <w:pPr>
              <w:tabs>
                <w:tab w:val="left" w:pos="516"/>
                <w:tab w:val="center" w:pos="4499"/>
              </w:tabs>
              <w:spacing w:before="120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ab/>
            </w:r>
            <w:r w:rsidRPr="00E83983">
              <w:rPr>
                <w:rFonts w:cs="Arial"/>
                <w:b/>
              </w:rPr>
              <w:tab/>
              <w:t xml:space="preserve">Principales actions menées dans les </w:t>
            </w:r>
            <w:r>
              <w:rPr>
                <w:rFonts w:cs="Arial"/>
                <w:b/>
              </w:rPr>
              <w:t>dossiers accès à la profession (2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D65AC6" w:rsidRPr="00E83983" w:rsidTr="00D77B4B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28024B" w:rsidRDefault="00D65AC6" w:rsidP="002A399A">
            <w:pPr>
              <w:spacing w:after="60"/>
              <w:rPr>
                <w:rFonts w:cs="Arial"/>
                <w:b/>
              </w:rPr>
            </w:pPr>
            <w:r w:rsidRPr="0028024B">
              <w:rPr>
                <w:rFonts w:cs="Arial"/>
                <w:b/>
              </w:rPr>
              <w:t>Avertissements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5B78D2" w:rsidRDefault="00D65AC6" w:rsidP="00D77B4B">
            <w:pPr>
              <w:spacing w:after="60"/>
              <w:jc w:val="right"/>
              <w:rPr>
                <w:rFonts w:cs="Arial"/>
                <w:b/>
              </w:rPr>
            </w:pPr>
            <w:r w:rsidRPr="005B78D2">
              <w:rPr>
                <w:rFonts w:cs="Arial"/>
                <w:b/>
              </w:rPr>
              <w:t>2</w:t>
            </w:r>
          </w:p>
        </w:tc>
      </w:tr>
      <w:tr w:rsidR="00D65AC6" w:rsidRPr="00E83983" w:rsidTr="00D77B4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65AC6" w:rsidRPr="00E83983" w:rsidRDefault="00D65AC6" w:rsidP="00D77B4B">
            <w:pPr>
              <w:tabs>
                <w:tab w:val="left" w:pos="516"/>
                <w:tab w:val="center" w:pos="4499"/>
              </w:tabs>
              <w:spacing w:before="120"/>
              <w:rPr>
                <w:rFonts w:cs="Arial"/>
                <w:b/>
              </w:rPr>
            </w:pPr>
            <w:r w:rsidRPr="00E83983">
              <w:rPr>
                <w:rFonts w:cs="Arial"/>
                <w:b/>
              </w:rPr>
              <w:tab/>
            </w:r>
            <w:r w:rsidRPr="00E83983">
              <w:rPr>
                <w:rFonts w:cs="Arial"/>
                <w:b/>
              </w:rPr>
              <w:tab/>
              <w:t xml:space="preserve">Principales actions menées dans les </w:t>
            </w:r>
            <w:r>
              <w:rPr>
                <w:rFonts w:cs="Arial"/>
                <w:b/>
              </w:rPr>
              <w:t>dossiers Congé-éducation-payé (25</w:t>
            </w:r>
            <w:r w:rsidRPr="00E83983">
              <w:rPr>
                <w:rFonts w:cs="Arial"/>
                <w:b/>
              </w:rPr>
              <w:t>)</w:t>
            </w:r>
          </w:p>
        </w:tc>
      </w:tr>
      <w:tr w:rsidR="00D65AC6" w:rsidRPr="00E83983" w:rsidTr="00D77B4B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Default="00D65AC6" w:rsidP="00D77B4B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Demandes (25</w:t>
            </w:r>
            <w:r w:rsidRPr="00650750">
              <w:rPr>
                <w:rFonts w:cs="Arial"/>
              </w:rPr>
              <w:t>) et fourniture d’informations (</w:t>
            </w:r>
            <w:r>
              <w:rPr>
                <w:rFonts w:cs="Arial"/>
              </w:rPr>
              <w:t>0)</w:t>
            </w:r>
            <w:r w:rsidRPr="00650750">
              <w:rPr>
                <w:rFonts w:cs="Arial"/>
              </w:rPr>
              <w:t xml:space="preserve"> à d’autres services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AC6" w:rsidRPr="00E83983" w:rsidRDefault="00D65AC6" w:rsidP="00D77B4B">
            <w:pPr>
              <w:spacing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</w:tr>
      <w:tr w:rsidR="00D65AC6" w:rsidRPr="00650750" w:rsidTr="00D84808">
        <w:trPr>
          <w:trHeight w:val="308"/>
        </w:trPr>
        <w:tc>
          <w:tcPr>
            <w:tcW w:w="74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5AC6" w:rsidRDefault="00D65AC6" w:rsidP="0055629A">
            <w:pPr>
              <w:spacing w:after="60"/>
              <w:rPr>
                <w:rFonts w:cs="Arial"/>
              </w:rPr>
            </w:pP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5AC6" w:rsidRDefault="00D65AC6" w:rsidP="0055629A">
            <w:pPr>
              <w:spacing w:after="60"/>
              <w:jc w:val="right"/>
              <w:rPr>
                <w:rFonts w:cs="Arial"/>
              </w:rPr>
            </w:pPr>
          </w:p>
        </w:tc>
      </w:tr>
    </w:tbl>
    <w:p w:rsidR="00287878" w:rsidRPr="00287878" w:rsidRDefault="00287878" w:rsidP="0043621F">
      <w:pPr>
        <w:spacing w:after="0"/>
        <w:rPr>
          <w:rFonts w:eastAsia="Times New Roman" w:cs="Arial"/>
          <w:b/>
          <w:u w:val="single"/>
          <w:lang w:eastAsia="fr-FR"/>
        </w:rPr>
      </w:pPr>
    </w:p>
    <w:sectPr w:rsidR="00287878" w:rsidRPr="00287878" w:rsidSect="008E5641">
      <w:headerReference w:type="default" r:id="rId8"/>
      <w:footerReference w:type="default" r:id="rId9"/>
      <w:pgSz w:w="11906" w:h="16838"/>
      <w:pgMar w:top="85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5AA" w:rsidRDefault="00E955AA">
      <w:pPr>
        <w:spacing w:after="0"/>
      </w:pPr>
      <w:r>
        <w:separator/>
      </w:r>
    </w:p>
  </w:endnote>
  <w:endnote w:type="continuationSeparator" w:id="0">
    <w:p w:rsidR="00E955AA" w:rsidRDefault="00E955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49787"/>
      <w:docPartObj>
        <w:docPartGallery w:val="Page Numbers (Bottom of Page)"/>
        <w:docPartUnique/>
      </w:docPartObj>
    </w:sdtPr>
    <w:sdtEndPr/>
    <w:sdtContent>
      <w:p w:rsidR="00437285" w:rsidRDefault="0043728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571">
          <w:rPr>
            <w:noProof/>
          </w:rPr>
          <w:t>1</w:t>
        </w:r>
        <w:r>
          <w:fldChar w:fldCharType="end"/>
        </w:r>
      </w:p>
    </w:sdtContent>
  </w:sdt>
  <w:p w:rsidR="00437285" w:rsidRDefault="00437285">
    <w:pPr>
      <w:pStyle w:val="Footer"/>
    </w:pPr>
  </w:p>
  <w:p w:rsidR="00437285" w:rsidRDefault="004372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5AA" w:rsidRDefault="00E955AA">
      <w:pPr>
        <w:spacing w:after="0"/>
      </w:pPr>
      <w:r>
        <w:separator/>
      </w:r>
    </w:p>
  </w:footnote>
  <w:footnote w:type="continuationSeparator" w:id="0">
    <w:p w:rsidR="00E955AA" w:rsidRDefault="00E955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285" w:rsidRDefault="00437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E23E2"/>
    <w:multiLevelType w:val="hybridMultilevel"/>
    <w:tmpl w:val="7E0034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7C"/>
    <w:rsid w:val="00016012"/>
    <w:rsid w:val="00020B4D"/>
    <w:rsid w:val="00032305"/>
    <w:rsid w:val="00034A59"/>
    <w:rsid w:val="000408A6"/>
    <w:rsid w:val="00042110"/>
    <w:rsid w:val="00050CEE"/>
    <w:rsid w:val="000B4E24"/>
    <w:rsid w:val="000D7296"/>
    <w:rsid w:val="000E7BF6"/>
    <w:rsid w:val="000F0C14"/>
    <w:rsid w:val="000F4C46"/>
    <w:rsid w:val="000F67BA"/>
    <w:rsid w:val="00105510"/>
    <w:rsid w:val="001110F1"/>
    <w:rsid w:val="00111787"/>
    <w:rsid w:val="00117562"/>
    <w:rsid w:val="001225B1"/>
    <w:rsid w:val="00130665"/>
    <w:rsid w:val="00134275"/>
    <w:rsid w:val="00155892"/>
    <w:rsid w:val="001679BC"/>
    <w:rsid w:val="00174B52"/>
    <w:rsid w:val="00183959"/>
    <w:rsid w:val="0019430F"/>
    <w:rsid w:val="00194EC3"/>
    <w:rsid w:val="001A0A10"/>
    <w:rsid w:val="001A18F0"/>
    <w:rsid w:val="001B52E6"/>
    <w:rsid w:val="001C2FBE"/>
    <w:rsid w:val="001D30BA"/>
    <w:rsid w:val="001E498A"/>
    <w:rsid w:val="00200F82"/>
    <w:rsid w:val="00201661"/>
    <w:rsid w:val="00202F13"/>
    <w:rsid w:val="00210C6B"/>
    <w:rsid w:val="002159A7"/>
    <w:rsid w:val="00222008"/>
    <w:rsid w:val="002470F5"/>
    <w:rsid w:val="002617DE"/>
    <w:rsid w:val="0027143F"/>
    <w:rsid w:val="0028024B"/>
    <w:rsid w:val="00284D09"/>
    <w:rsid w:val="00287878"/>
    <w:rsid w:val="00292E48"/>
    <w:rsid w:val="00293C6B"/>
    <w:rsid w:val="002963EA"/>
    <w:rsid w:val="00296E95"/>
    <w:rsid w:val="002C0E77"/>
    <w:rsid w:val="002C170F"/>
    <w:rsid w:val="002C698C"/>
    <w:rsid w:val="002D485F"/>
    <w:rsid w:val="002D5C7B"/>
    <w:rsid w:val="002D5EB8"/>
    <w:rsid w:val="002F1029"/>
    <w:rsid w:val="002F26C1"/>
    <w:rsid w:val="002F4290"/>
    <w:rsid w:val="002F5A55"/>
    <w:rsid w:val="00341C9E"/>
    <w:rsid w:val="0034262D"/>
    <w:rsid w:val="00354BC7"/>
    <w:rsid w:val="00364BC8"/>
    <w:rsid w:val="003732B5"/>
    <w:rsid w:val="00373680"/>
    <w:rsid w:val="0037686B"/>
    <w:rsid w:val="0038687F"/>
    <w:rsid w:val="00393007"/>
    <w:rsid w:val="003935F0"/>
    <w:rsid w:val="00393E72"/>
    <w:rsid w:val="003A62B7"/>
    <w:rsid w:val="003B324D"/>
    <w:rsid w:val="003C0284"/>
    <w:rsid w:val="003E41B9"/>
    <w:rsid w:val="003E5DD9"/>
    <w:rsid w:val="003F6353"/>
    <w:rsid w:val="003F6ACA"/>
    <w:rsid w:val="0040008A"/>
    <w:rsid w:val="004103E1"/>
    <w:rsid w:val="00423A15"/>
    <w:rsid w:val="004249CD"/>
    <w:rsid w:val="0043621F"/>
    <w:rsid w:val="00437285"/>
    <w:rsid w:val="00437AB6"/>
    <w:rsid w:val="004674CE"/>
    <w:rsid w:val="00467F3E"/>
    <w:rsid w:val="00470E30"/>
    <w:rsid w:val="00492E25"/>
    <w:rsid w:val="004931F9"/>
    <w:rsid w:val="00497B1B"/>
    <w:rsid w:val="004A25F2"/>
    <w:rsid w:val="004A6B08"/>
    <w:rsid w:val="004D12A6"/>
    <w:rsid w:val="004E311C"/>
    <w:rsid w:val="004E40B3"/>
    <w:rsid w:val="004E7017"/>
    <w:rsid w:val="004F0E2E"/>
    <w:rsid w:val="00510BA1"/>
    <w:rsid w:val="00510C67"/>
    <w:rsid w:val="00524059"/>
    <w:rsid w:val="00526803"/>
    <w:rsid w:val="0052739E"/>
    <w:rsid w:val="00542BFF"/>
    <w:rsid w:val="00544907"/>
    <w:rsid w:val="0055629A"/>
    <w:rsid w:val="0056556A"/>
    <w:rsid w:val="00574613"/>
    <w:rsid w:val="005760BB"/>
    <w:rsid w:val="00581838"/>
    <w:rsid w:val="005A6AC4"/>
    <w:rsid w:val="005B78D2"/>
    <w:rsid w:val="005C5512"/>
    <w:rsid w:val="005D1679"/>
    <w:rsid w:val="005D70F1"/>
    <w:rsid w:val="005D7930"/>
    <w:rsid w:val="005E6094"/>
    <w:rsid w:val="005E79F4"/>
    <w:rsid w:val="00601CAB"/>
    <w:rsid w:val="006139B7"/>
    <w:rsid w:val="00616201"/>
    <w:rsid w:val="00630E0D"/>
    <w:rsid w:val="00634418"/>
    <w:rsid w:val="0063615B"/>
    <w:rsid w:val="0063670C"/>
    <w:rsid w:val="006457BD"/>
    <w:rsid w:val="006466F2"/>
    <w:rsid w:val="006521A3"/>
    <w:rsid w:val="00652242"/>
    <w:rsid w:val="00653C52"/>
    <w:rsid w:val="006728E8"/>
    <w:rsid w:val="00683A14"/>
    <w:rsid w:val="00693868"/>
    <w:rsid w:val="006A4109"/>
    <w:rsid w:val="006A5C0C"/>
    <w:rsid w:val="006D1B3B"/>
    <w:rsid w:val="006D231A"/>
    <w:rsid w:val="006D2C5D"/>
    <w:rsid w:val="006D48EA"/>
    <w:rsid w:val="006E2094"/>
    <w:rsid w:val="006F1805"/>
    <w:rsid w:val="007221AE"/>
    <w:rsid w:val="007532DE"/>
    <w:rsid w:val="0076257C"/>
    <w:rsid w:val="00762DA0"/>
    <w:rsid w:val="00767535"/>
    <w:rsid w:val="00772689"/>
    <w:rsid w:val="007845A9"/>
    <w:rsid w:val="00790C46"/>
    <w:rsid w:val="007965E8"/>
    <w:rsid w:val="007B5055"/>
    <w:rsid w:val="007C39D8"/>
    <w:rsid w:val="007C3E4F"/>
    <w:rsid w:val="007D13EF"/>
    <w:rsid w:val="007D5730"/>
    <w:rsid w:val="007E6400"/>
    <w:rsid w:val="007F3E1C"/>
    <w:rsid w:val="007F59B5"/>
    <w:rsid w:val="008151C6"/>
    <w:rsid w:val="00816EB9"/>
    <w:rsid w:val="00832EB8"/>
    <w:rsid w:val="00843EF1"/>
    <w:rsid w:val="0085714D"/>
    <w:rsid w:val="008677A1"/>
    <w:rsid w:val="008757CD"/>
    <w:rsid w:val="00893C3C"/>
    <w:rsid w:val="008C3307"/>
    <w:rsid w:val="008D4016"/>
    <w:rsid w:val="008D4EFF"/>
    <w:rsid w:val="008E2E6A"/>
    <w:rsid w:val="008E45C0"/>
    <w:rsid w:val="008E5641"/>
    <w:rsid w:val="008F25C6"/>
    <w:rsid w:val="008F7AB7"/>
    <w:rsid w:val="0090133F"/>
    <w:rsid w:val="0090522E"/>
    <w:rsid w:val="00911AB2"/>
    <w:rsid w:val="00913143"/>
    <w:rsid w:val="00914E51"/>
    <w:rsid w:val="00923C77"/>
    <w:rsid w:val="009351C6"/>
    <w:rsid w:val="009545B5"/>
    <w:rsid w:val="00960B6E"/>
    <w:rsid w:val="00962A30"/>
    <w:rsid w:val="00966C3A"/>
    <w:rsid w:val="00974E25"/>
    <w:rsid w:val="0098705A"/>
    <w:rsid w:val="00990B76"/>
    <w:rsid w:val="00992CC7"/>
    <w:rsid w:val="00995344"/>
    <w:rsid w:val="00997C35"/>
    <w:rsid w:val="009A12BE"/>
    <w:rsid w:val="009A364C"/>
    <w:rsid w:val="009B3F85"/>
    <w:rsid w:val="009B512B"/>
    <w:rsid w:val="009C2BDC"/>
    <w:rsid w:val="009E042D"/>
    <w:rsid w:val="009E0765"/>
    <w:rsid w:val="009F4899"/>
    <w:rsid w:val="00A1031E"/>
    <w:rsid w:val="00A2154E"/>
    <w:rsid w:val="00A21A89"/>
    <w:rsid w:val="00A223AC"/>
    <w:rsid w:val="00A27670"/>
    <w:rsid w:val="00A44B0B"/>
    <w:rsid w:val="00A53AFF"/>
    <w:rsid w:val="00A53CF9"/>
    <w:rsid w:val="00A70EDA"/>
    <w:rsid w:val="00A72732"/>
    <w:rsid w:val="00A77C0A"/>
    <w:rsid w:val="00A82FE7"/>
    <w:rsid w:val="00A8429E"/>
    <w:rsid w:val="00A86F15"/>
    <w:rsid w:val="00A9144A"/>
    <w:rsid w:val="00AA6B04"/>
    <w:rsid w:val="00AB778B"/>
    <w:rsid w:val="00AE07F8"/>
    <w:rsid w:val="00AE71B5"/>
    <w:rsid w:val="00AF29BD"/>
    <w:rsid w:val="00B01C9B"/>
    <w:rsid w:val="00B05B9C"/>
    <w:rsid w:val="00B3709B"/>
    <w:rsid w:val="00B44C85"/>
    <w:rsid w:val="00B4644E"/>
    <w:rsid w:val="00B55685"/>
    <w:rsid w:val="00B603BA"/>
    <w:rsid w:val="00B620F5"/>
    <w:rsid w:val="00B6649C"/>
    <w:rsid w:val="00B83AA5"/>
    <w:rsid w:val="00B87F79"/>
    <w:rsid w:val="00B91EAC"/>
    <w:rsid w:val="00B96911"/>
    <w:rsid w:val="00BA399E"/>
    <w:rsid w:val="00BB1754"/>
    <w:rsid w:val="00BE170C"/>
    <w:rsid w:val="00BE4E79"/>
    <w:rsid w:val="00BE6267"/>
    <w:rsid w:val="00C10BD6"/>
    <w:rsid w:val="00C2277F"/>
    <w:rsid w:val="00C26463"/>
    <w:rsid w:val="00C3378E"/>
    <w:rsid w:val="00C33E51"/>
    <w:rsid w:val="00C42783"/>
    <w:rsid w:val="00C45777"/>
    <w:rsid w:val="00C52D25"/>
    <w:rsid w:val="00C64008"/>
    <w:rsid w:val="00C6609D"/>
    <w:rsid w:val="00C837B4"/>
    <w:rsid w:val="00C841E1"/>
    <w:rsid w:val="00C854A7"/>
    <w:rsid w:val="00C92A7F"/>
    <w:rsid w:val="00CA506B"/>
    <w:rsid w:val="00CB4542"/>
    <w:rsid w:val="00CC247D"/>
    <w:rsid w:val="00CE2779"/>
    <w:rsid w:val="00CE3E9C"/>
    <w:rsid w:val="00D216E8"/>
    <w:rsid w:val="00D219F7"/>
    <w:rsid w:val="00D26CDC"/>
    <w:rsid w:val="00D50D4C"/>
    <w:rsid w:val="00D56183"/>
    <w:rsid w:val="00D62038"/>
    <w:rsid w:val="00D63EB9"/>
    <w:rsid w:val="00D65AC6"/>
    <w:rsid w:val="00D7426B"/>
    <w:rsid w:val="00D745B7"/>
    <w:rsid w:val="00D751F7"/>
    <w:rsid w:val="00D84808"/>
    <w:rsid w:val="00D85571"/>
    <w:rsid w:val="00D85C61"/>
    <w:rsid w:val="00D866FF"/>
    <w:rsid w:val="00D909F5"/>
    <w:rsid w:val="00D9292C"/>
    <w:rsid w:val="00DB1A0F"/>
    <w:rsid w:val="00DB318A"/>
    <w:rsid w:val="00DB3E28"/>
    <w:rsid w:val="00DD6EA7"/>
    <w:rsid w:val="00DF1304"/>
    <w:rsid w:val="00DF3D63"/>
    <w:rsid w:val="00DF460C"/>
    <w:rsid w:val="00E13C1C"/>
    <w:rsid w:val="00E3173C"/>
    <w:rsid w:val="00E34AFE"/>
    <w:rsid w:val="00E36F67"/>
    <w:rsid w:val="00E40D9C"/>
    <w:rsid w:val="00E47EFA"/>
    <w:rsid w:val="00E62EF7"/>
    <w:rsid w:val="00E63DE5"/>
    <w:rsid w:val="00E64768"/>
    <w:rsid w:val="00E725D8"/>
    <w:rsid w:val="00E74000"/>
    <w:rsid w:val="00E83983"/>
    <w:rsid w:val="00E83D5A"/>
    <w:rsid w:val="00E84025"/>
    <w:rsid w:val="00E955AA"/>
    <w:rsid w:val="00E9757F"/>
    <w:rsid w:val="00EA755F"/>
    <w:rsid w:val="00EB21E5"/>
    <w:rsid w:val="00EB4B3D"/>
    <w:rsid w:val="00EB759E"/>
    <w:rsid w:val="00EC5157"/>
    <w:rsid w:val="00EC51F3"/>
    <w:rsid w:val="00ED17AD"/>
    <w:rsid w:val="00ED3D16"/>
    <w:rsid w:val="00ED459F"/>
    <w:rsid w:val="00EE7792"/>
    <w:rsid w:val="00EF288B"/>
    <w:rsid w:val="00EF2FFF"/>
    <w:rsid w:val="00EF392B"/>
    <w:rsid w:val="00EF5A10"/>
    <w:rsid w:val="00F066CB"/>
    <w:rsid w:val="00F07E32"/>
    <w:rsid w:val="00F10D48"/>
    <w:rsid w:val="00F14048"/>
    <w:rsid w:val="00F27712"/>
    <w:rsid w:val="00F35E67"/>
    <w:rsid w:val="00F42DBE"/>
    <w:rsid w:val="00F43AD7"/>
    <w:rsid w:val="00F44549"/>
    <w:rsid w:val="00F4537C"/>
    <w:rsid w:val="00F53084"/>
    <w:rsid w:val="00F60B9E"/>
    <w:rsid w:val="00F7625E"/>
    <w:rsid w:val="00F81EF9"/>
    <w:rsid w:val="00F90C9D"/>
    <w:rsid w:val="00FC4918"/>
    <w:rsid w:val="00FC6EC0"/>
    <w:rsid w:val="00FD375E"/>
    <w:rsid w:val="00FD72AC"/>
    <w:rsid w:val="00FD7B71"/>
    <w:rsid w:val="00FE1F4A"/>
    <w:rsid w:val="00FE4A9D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7784C-3B83-4374-B080-9687561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C7B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E32"/>
    <w:pPr>
      <w:keepNext/>
      <w:pBdr>
        <w:bar w:val="single" w:sz="4" w:color="auto"/>
      </w:pBdr>
      <w:spacing w:after="0"/>
      <w:ind w:firstLine="812"/>
      <w:outlineLvl w:val="0"/>
    </w:pPr>
    <w:rPr>
      <w:rFonts w:eastAsia="Times New Roman" w:cs="Arial"/>
      <w:b/>
      <w:sz w:val="28"/>
      <w:szCs w:val="28"/>
      <w:u w:val="single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E32"/>
    <w:pPr>
      <w:keepNext/>
      <w:pBdr>
        <w:bar w:val="single" w:sz="4" w:color="auto"/>
      </w:pBdr>
      <w:spacing w:after="0"/>
      <w:ind w:left="851" w:hanging="567"/>
      <w:outlineLvl w:val="1"/>
    </w:pPr>
    <w:rPr>
      <w:rFonts w:eastAsia="Times New Roman" w:cs="Arial"/>
      <w:b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7878"/>
    <w:pPr>
      <w:keepNext/>
      <w:pBdr>
        <w:bar w:val="single" w:sz="4" w:color="auto"/>
      </w:pBdr>
      <w:spacing w:after="0"/>
      <w:ind w:firstLine="284"/>
      <w:outlineLvl w:val="2"/>
    </w:pPr>
    <w:rPr>
      <w:rFonts w:eastAsia="Times New Roman" w:cs="Arial"/>
      <w:b/>
      <w:sz w:val="26"/>
      <w:szCs w:val="26"/>
      <w:u w:val="single"/>
      <w:lang w:eastAsia="fr-F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7878"/>
    <w:pPr>
      <w:keepNext/>
      <w:pBdr>
        <w:bar w:val="single" w:sz="4" w:color="auto"/>
      </w:pBdr>
      <w:spacing w:after="0"/>
      <w:ind w:firstLine="284"/>
      <w:outlineLvl w:val="3"/>
    </w:pPr>
    <w:rPr>
      <w:rFonts w:eastAsia="Times New Roman" w:cs="Arial"/>
      <w:b/>
      <w:u w:val="single"/>
      <w:lang w:eastAsia="fr-F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1A89"/>
    <w:pPr>
      <w:keepNext/>
      <w:spacing w:after="0"/>
      <w:ind w:left="33"/>
      <w:jc w:val="center"/>
      <w:outlineLvl w:val="4"/>
    </w:pPr>
    <w:rPr>
      <w:b/>
      <w:bCs/>
      <w:szCs w:val="24"/>
      <w:lang w:val="fr-FR" w:eastAsia="fr-F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4109"/>
    <w:pPr>
      <w:keepNext/>
      <w:spacing w:before="240" w:after="240"/>
      <w:ind w:hanging="108"/>
      <w:outlineLvl w:val="5"/>
    </w:pPr>
    <w:rPr>
      <w:rFonts w:eastAsia="Times New Roman" w:cs="Arial"/>
      <w:b/>
      <w:lang w:eastAsia="fr-F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6E95"/>
    <w:pPr>
      <w:keepNext/>
      <w:spacing w:before="240" w:after="240"/>
      <w:ind w:firstLine="175"/>
      <w:outlineLvl w:val="6"/>
    </w:pPr>
    <w:rPr>
      <w:rFonts w:eastAsia="Times New Roman" w:cs="Arial"/>
      <w:b/>
      <w:lang w:eastAsia="fr-FR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6E95"/>
    <w:pPr>
      <w:keepNext/>
      <w:spacing w:before="240" w:after="240"/>
      <w:ind w:hanging="108"/>
      <w:outlineLvl w:val="7"/>
    </w:pPr>
    <w:rPr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620F5"/>
    <w:pPr>
      <w:keepNext/>
      <w:pBdr>
        <w:bar w:val="single" w:sz="4" w:color="auto"/>
      </w:pBdr>
      <w:spacing w:after="0"/>
      <w:ind w:left="284"/>
      <w:outlineLvl w:val="8"/>
    </w:pPr>
    <w:rPr>
      <w:rFonts w:eastAsia="Times New Roman" w:cs="Arial"/>
      <w:b/>
      <w:sz w:val="26"/>
      <w:szCs w:val="26"/>
      <w:u w:val="single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537C"/>
    <w:pPr>
      <w:tabs>
        <w:tab w:val="center" w:pos="4536"/>
        <w:tab w:val="right" w:pos="9072"/>
      </w:tabs>
      <w:spacing w:after="0"/>
    </w:pPr>
    <w:rPr>
      <w:rFonts w:eastAsia="Times New Roman" w:cs="Times New Roman"/>
      <w:szCs w:val="24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F4537C"/>
    <w:rPr>
      <w:rFonts w:ascii="Arial" w:eastAsia="Times New Roman" w:hAnsi="Arial" w:cs="Times New Roman"/>
      <w:szCs w:val="24"/>
      <w:lang w:val="fr-FR" w:eastAsia="fr-FR"/>
    </w:rPr>
  </w:style>
  <w:style w:type="table" w:styleId="TableGrid">
    <w:name w:val="Table Grid"/>
    <w:basedOn w:val="TableNormal"/>
    <w:rsid w:val="00F4537C"/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33E51"/>
    <w:pPr>
      <w:pBdr>
        <w:bar w:val="single" w:sz="4" w:color="auto"/>
      </w:pBdr>
      <w:spacing w:after="60"/>
      <w:jc w:val="center"/>
    </w:pPr>
    <w:rPr>
      <w:rFonts w:eastAsia="Times New Roman" w:cs="Arial"/>
      <w:sz w:val="40"/>
      <w:szCs w:val="40"/>
      <w:lang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C33E51"/>
    <w:rPr>
      <w:rFonts w:ascii="Arial" w:eastAsia="Times New Roman" w:hAnsi="Arial" w:cs="Arial"/>
      <w:sz w:val="40"/>
      <w:szCs w:val="40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F07E32"/>
    <w:rPr>
      <w:rFonts w:ascii="Arial" w:eastAsia="Times New Roman" w:hAnsi="Arial" w:cs="Arial"/>
      <w:b/>
      <w:sz w:val="28"/>
      <w:szCs w:val="28"/>
      <w:u w:val="single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F07E32"/>
    <w:rPr>
      <w:rFonts w:ascii="Arial" w:eastAsia="Times New Roman" w:hAnsi="Arial" w:cs="Arial"/>
      <w:b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287878"/>
    <w:rPr>
      <w:rFonts w:ascii="Arial" w:eastAsia="Times New Roman" w:hAnsi="Arial" w:cs="Arial"/>
      <w:b/>
      <w:sz w:val="26"/>
      <w:szCs w:val="26"/>
      <w:u w:val="single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287878"/>
    <w:rPr>
      <w:rFonts w:ascii="Arial" w:eastAsia="Times New Roman" w:hAnsi="Arial" w:cs="Arial"/>
      <w:b/>
      <w:u w:val="single"/>
      <w:lang w:eastAsia="fr-FR"/>
    </w:rPr>
  </w:style>
  <w:style w:type="character" w:customStyle="1" w:styleId="Heading5Char">
    <w:name w:val="Heading 5 Char"/>
    <w:basedOn w:val="DefaultParagraphFont"/>
    <w:link w:val="Heading5"/>
    <w:uiPriority w:val="9"/>
    <w:rsid w:val="00A21A89"/>
    <w:rPr>
      <w:rFonts w:ascii="Arial" w:hAnsi="Arial"/>
      <w:b/>
      <w:bCs/>
      <w:szCs w:val="24"/>
      <w:lang w:val="fr-FR" w:eastAsia="fr-FR"/>
    </w:rPr>
  </w:style>
  <w:style w:type="paragraph" w:styleId="BodyTextIndent">
    <w:name w:val="Body Text Indent"/>
    <w:basedOn w:val="Normal"/>
    <w:link w:val="BodyTextIndentChar"/>
    <w:uiPriority w:val="99"/>
    <w:unhideWhenUsed/>
    <w:rsid w:val="00E63DE5"/>
    <w:pPr>
      <w:pBdr>
        <w:bar w:val="single" w:sz="4" w:color="auto"/>
      </w:pBdr>
      <w:spacing w:after="0"/>
      <w:ind w:firstLine="812"/>
    </w:pPr>
    <w:rPr>
      <w:rFonts w:eastAsia="Times New Roman" w:cs="Arial"/>
      <w:lang w:eastAsia="fr-F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63DE5"/>
    <w:rPr>
      <w:rFonts w:ascii="Arial" w:eastAsia="Times New Roman" w:hAnsi="Arial" w:cs="Arial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6A4109"/>
    <w:rPr>
      <w:rFonts w:ascii="Arial" w:eastAsia="Times New Roman" w:hAnsi="Arial" w:cs="Arial"/>
      <w:b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296E95"/>
    <w:rPr>
      <w:rFonts w:ascii="Arial" w:eastAsia="Times New Roman" w:hAnsi="Arial" w:cs="Arial"/>
      <w:b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296E95"/>
    <w:rPr>
      <w:rFonts w:ascii="Arial" w:hAnsi="Arial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620F5"/>
    <w:rPr>
      <w:rFonts w:ascii="Arial" w:eastAsia="Times New Roman" w:hAnsi="Arial" w:cs="Arial"/>
      <w:b/>
      <w:sz w:val="26"/>
      <w:szCs w:val="26"/>
      <w:u w:val="single"/>
      <w:lang w:eastAsia="fr-FR"/>
    </w:rPr>
  </w:style>
  <w:style w:type="paragraph" w:styleId="BodyText2">
    <w:name w:val="Body Text 2"/>
    <w:basedOn w:val="Normal"/>
    <w:link w:val="BodyText2Char"/>
    <w:uiPriority w:val="99"/>
    <w:unhideWhenUsed/>
    <w:rsid w:val="009B512B"/>
    <w:pPr>
      <w:spacing w:after="240"/>
      <w:jc w:val="right"/>
    </w:pPr>
    <w:rPr>
      <w:rFonts w:cs="Arial"/>
      <w:color w:val="10253F"/>
      <w:lang w:eastAsia="fr-BE"/>
    </w:rPr>
  </w:style>
  <w:style w:type="character" w:customStyle="1" w:styleId="BodyText2Char">
    <w:name w:val="Body Text 2 Char"/>
    <w:basedOn w:val="DefaultParagraphFont"/>
    <w:link w:val="BodyText2"/>
    <w:uiPriority w:val="99"/>
    <w:rsid w:val="009B512B"/>
    <w:rPr>
      <w:rFonts w:ascii="Arial" w:hAnsi="Arial" w:cs="Arial"/>
      <w:color w:val="10253F"/>
      <w:lang w:eastAsia="fr-BE"/>
    </w:rPr>
  </w:style>
  <w:style w:type="paragraph" w:styleId="Caption">
    <w:name w:val="caption"/>
    <w:basedOn w:val="Normal"/>
    <w:next w:val="Normal"/>
    <w:uiPriority w:val="35"/>
    <w:unhideWhenUsed/>
    <w:qFormat/>
    <w:rsid w:val="00C26463"/>
    <w:pPr>
      <w:pBdr>
        <w:bar w:val="single" w:sz="4" w:color="auto"/>
      </w:pBdr>
      <w:spacing w:after="0"/>
      <w:ind w:left="284"/>
    </w:pPr>
    <w:rPr>
      <w:rFonts w:eastAsia="Times New Roman" w:cs="Arial"/>
      <w:b/>
      <w:i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9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9F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09F5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unhideWhenUsed/>
    <w:rsid w:val="007F59B5"/>
    <w:pPr>
      <w:jc w:val="center"/>
    </w:pPr>
    <w:rPr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7F59B5"/>
    <w:rPr>
      <w:rFonts w:ascii="Arial" w:hAnsi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FF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D648-E46D-4304-91ED-FEAB988A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4769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MRBC-MBHG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Fouzia Benmrah</dc:creator>
  <cp:lastModifiedBy>De Craen Gerrit</cp:lastModifiedBy>
  <cp:revision>2</cp:revision>
  <cp:lastPrinted>2018-01-11T07:45:00Z</cp:lastPrinted>
  <dcterms:created xsi:type="dcterms:W3CDTF">2019-03-19T08:59:00Z</dcterms:created>
  <dcterms:modified xsi:type="dcterms:W3CDTF">2019-03-19T08:59:00Z</dcterms:modified>
</cp:coreProperties>
</file>